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1B" w:rsidRPr="0021391B" w:rsidRDefault="004B1B18" w:rsidP="0021391B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HG丸ｺﾞｼｯｸM-PRO" w:cs="ＤＦ特太ゴシック体"/>
          <w:color w:val="000000"/>
          <w:spacing w:val="2"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36"/>
          <w:szCs w:val="36"/>
        </w:rPr>
        <w:t>令和６</w:t>
      </w:r>
      <w:r w:rsidR="00A828BD" w:rsidRPr="0021391B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36"/>
          <w:szCs w:val="36"/>
        </w:rPr>
        <w:t>年度</w:t>
      </w:r>
      <w:r w:rsidR="0021391B" w:rsidRPr="0021391B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36"/>
          <w:szCs w:val="36"/>
        </w:rPr>
        <w:t xml:space="preserve">　中津南</w:t>
      </w:r>
      <w:r w:rsidR="0021391B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36"/>
          <w:szCs w:val="36"/>
        </w:rPr>
        <w:t>高等学校耶馬溪校</w:t>
      </w:r>
    </w:p>
    <w:p w:rsidR="00596982" w:rsidRPr="00A828BD" w:rsidRDefault="0021391B" w:rsidP="0021391B">
      <w:pPr>
        <w:overflowPunct w:val="0"/>
        <w:spacing w:line="0" w:lineRule="atLeast"/>
        <w:jc w:val="center"/>
        <w:textAlignment w:val="baseline"/>
        <w:rPr>
          <w:rFonts w:ascii="UD デジタル 教科書体 NK-R" w:eastAsia="UD デジタル 教科書体 NK-R" w:hAnsi="HG丸ｺﾞｼｯｸM-PRO" w:cs="Times New Roman"/>
          <w:b/>
          <w:color w:val="000000"/>
          <w:spacing w:val="2"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UD デジタル 教科書体 NK-R" w:eastAsia="UD デジタル 教科書体 NK-R" w:hAnsi="HG丸ｺﾞｼｯｸM-PRO" w:cs="ＤＦ特太ゴシック体" w:hint="eastAsia"/>
          <w:b/>
          <w:color w:val="000000"/>
          <w:spacing w:val="2"/>
          <w:kern w:val="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体験</w:t>
      </w:r>
      <w:r w:rsidR="00596982" w:rsidRPr="00A828BD">
        <w:rPr>
          <w:rFonts w:ascii="UD デジタル 教科書体 NK-R" w:eastAsia="UD デジタル 教科書体 NK-R" w:hAnsi="HG丸ｺﾞｼｯｸM-PRO" w:cs="ＤＦ特太ゴシック体" w:hint="eastAsia"/>
          <w:b/>
          <w:color w:val="000000"/>
          <w:spacing w:val="2"/>
          <w:kern w:val="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入学会のおしらせ</w:t>
      </w:r>
    </w:p>
    <w:p w:rsidR="00596982" w:rsidRPr="00A828BD" w:rsidRDefault="00843A6F" w:rsidP="0021391B">
      <w:pPr>
        <w:overflowPunct w:val="0"/>
        <w:spacing w:line="0" w:lineRule="atLeast"/>
        <w:jc w:val="center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2"/>
          <w:kern w:val="0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１０月</w:t>
      </w:r>
      <w:r w:rsidR="003355F0"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4B1B18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 w:rsidR="00596982"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日（土） 開催</w:t>
      </w:r>
    </w:p>
    <w:p w:rsidR="00596982" w:rsidRPr="00A828BD" w:rsidRDefault="00596982" w:rsidP="00596982">
      <w:pPr>
        <w:overflowPunct w:val="0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"/>
          <w:kern w:val="0"/>
          <w:szCs w:val="21"/>
        </w:rPr>
      </w:pPr>
      <w:r w:rsidRPr="00A828BD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Cs w:val="21"/>
        </w:rPr>
        <w:t xml:space="preserve">                                         </w:t>
      </w:r>
    </w:p>
    <w:p w:rsidR="00596982" w:rsidRPr="00A828BD" w:rsidRDefault="00596982" w:rsidP="007E526D">
      <w:pPr>
        <w:overflowPunct w:val="0"/>
        <w:spacing w:line="0" w:lineRule="atLeast"/>
        <w:ind w:firstLineChars="100" w:firstLine="251"/>
        <w:textAlignment w:val="baseline"/>
        <w:rPr>
          <w:rFonts w:ascii="UD デジタル 教科書体 NK-R" w:eastAsia="UD デジタル 教科書体 NK-R" w:hAnsi="ＭＳ 明朝" w:cs="Times New Roman"/>
          <w:color w:val="000000"/>
          <w:kern w:val="0"/>
          <w:sz w:val="22"/>
          <w:szCs w:val="21"/>
        </w:rPr>
      </w:pP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中学３年生の皆さん、</w:t>
      </w: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こんにちは。</w:t>
      </w:r>
    </w:p>
    <w:p w:rsidR="00596982" w:rsidRPr="00A828BD" w:rsidRDefault="00596982" w:rsidP="007E526D">
      <w:pPr>
        <w:overflowPunct w:val="0"/>
        <w:spacing w:line="0" w:lineRule="atLeast"/>
        <w:ind w:firstLineChars="100" w:firstLine="251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耶馬溪校では、下記の日程で体験入学会を開催いたします。耶馬溪校に興味・関心を持っている人はもちろん、進路選択の参考のために一度見てみようかなとい</w:t>
      </w:r>
      <w:r w:rsidR="00AC3B0C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う人も</w:t>
      </w: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大歓迎です。</w:t>
      </w:r>
    </w:p>
    <w:p w:rsidR="00A828BD" w:rsidRDefault="00596982" w:rsidP="007E526D">
      <w:pPr>
        <w:overflowPunct w:val="0"/>
        <w:spacing w:line="0" w:lineRule="atLeast"/>
        <w:ind w:firstLineChars="100" w:firstLine="251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1"/>
        </w:rPr>
      </w:pP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当日は、</w:t>
      </w:r>
      <w:r w:rsidR="00F74B30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学校説明会</w:t>
      </w: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や</w:t>
      </w:r>
      <w:r w:rsidR="00F74B30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授業見学</w:t>
      </w: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、</w:t>
      </w:r>
      <w:r w:rsidR="008A74ED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体験授業</w:t>
      </w: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などを通して、耶馬溪校の授業内容や各コースの特色を知っていただきたいと思います。</w:t>
      </w:r>
    </w:p>
    <w:p w:rsidR="00203228" w:rsidRPr="00A828BD" w:rsidRDefault="00203228" w:rsidP="007E526D">
      <w:pPr>
        <w:overflowPunct w:val="0"/>
        <w:spacing w:line="0" w:lineRule="atLeast"/>
        <w:ind w:firstLineChars="100" w:firstLine="251"/>
        <w:textAlignment w:val="baseline"/>
        <w:rPr>
          <w:rFonts w:ascii="UD デジタル 教科書体 NK-R" w:eastAsia="UD デジタル 教科書体 NK-R" w:hAnsi="ＭＳ 明朝" w:cs="Times New Roman"/>
          <w:color w:val="000000"/>
          <w:kern w:val="0"/>
          <w:sz w:val="22"/>
          <w:szCs w:val="21"/>
        </w:rPr>
      </w:pP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また、無料送迎バス</w:t>
      </w:r>
      <w:r w:rsidR="00046694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（往復）</w:t>
      </w: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を下記の場所より利用することができます。</w:t>
      </w:r>
    </w:p>
    <w:p w:rsidR="00596982" w:rsidRDefault="008A74ED" w:rsidP="007E526D">
      <w:pPr>
        <w:overflowPunct w:val="0"/>
        <w:spacing w:line="0" w:lineRule="atLeast"/>
        <w:ind w:firstLineChars="100" w:firstLine="251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  <w:szCs w:val="21"/>
        </w:rPr>
      </w:pPr>
      <w:r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たくさんのご</w:t>
      </w:r>
      <w:r w:rsidR="00596982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参加を</w:t>
      </w:r>
      <w:r w:rsidR="00596982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心</w:t>
      </w:r>
      <w:r w:rsidR="00596982" w:rsidRPr="00A828BD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1"/>
        </w:rPr>
        <w:t>からお待ちしています</w:t>
      </w:r>
      <w:r w:rsidR="00596982" w:rsidRPr="00A828B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  <w:szCs w:val="21"/>
        </w:rPr>
        <w:t>。</w:t>
      </w:r>
    </w:p>
    <w:p w:rsidR="00110959" w:rsidRPr="00A828BD" w:rsidRDefault="00110959" w:rsidP="007E526D">
      <w:pPr>
        <w:overflowPunct w:val="0"/>
        <w:spacing w:line="0" w:lineRule="atLeast"/>
        <w:ind w:firstLineChars="100" w:firstLine="251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  <w:szCs w:val="21"/>
        </w:rPr>
      </w:pPr>
    </w:p>
    <w:p w:rsidR="00596982" w:rsidRPr="00A828BD" w:rsidRDefault="00203228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"/>
          <w:kern w:val="0"/>
          <w:szCs w:val="21"/>
        </w:rPr>
      </w:pPr>
      <w:r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 xml:space="preserve">〇　</w:t>
      </w:r>
      <w:r w:rsidR="00F6687D"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>１０</w:t>
      </w:r>
      <w:r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>月</w:t>
      </w:r>
      <w:r w:rsidR="004E4F9B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>５</w:t>
      </w:r>
      <w:r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>日（土）の日程</w:t>
      </w:r>
      <w:r w:rsidR="00596982" w:rsidRPr="00A828BD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Cs w:val="21"/>
        </w:rPr>
        <w:t xml:space="preserve">          </w:t>
      </w: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10959">
        <w:rPr>
          <w:rFonts w:ascii="UD デジタル 教科書体 NK-R" w:eastAsia="UD デジタル 教科書体 NK-R" w:hAnsi="HG丸ｺﾞｼｯｸM-PRO" w:cs="ＤＦ平成ゴシック体W5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28B455" wp14:editId="339AC6DE">
                <wp:simplePos x="0" y="0"/>
                <wp:positionH relativeFrom="column">
                  <wp:posOffset>306070</wp:posOffset>
                </wp:positionH>
                <wp:positionV relativeFrom="paragraph">
                  <wp:posOffset>52070</wp:posOffset>
                </wp:positionV>
                <wp:extent cx="4899660" cy="1943100"/>
                <wp:effectExtent l="0" t="0" r="1524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59" w:rsidRDefault="00110959" w:rsidP="00110959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受    付　    　    　　８：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>４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０ ～ 　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>８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>５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５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全体説明会          ９：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>０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０ ～ １０：００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ind w:firstLineChars="600" w:firstLine="1446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（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>学校</w:t>
                            </w:r>
                            <w:r w:rsidR="00E12EB6">
                              <w:rPr>
                                <w:rFonts w:ascii="UD デジタル 教科書体 NK-R" w:eastAsia="UD デジタル 教科書体 NK-R"/>
                              </w:rPr>
                              <w:t>説明（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>各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コース</w:t>
                            </w:r>
                            <w:r w:rsidR="00E12EB6">
                              <w:rPr>
                                <w:rFonts w:ascii="UD デジタル 教科書体 NK-R" w:eastAsia="UD デジタル 教科書体 NK-R"/>
                              </w:rPr>
                              <w:t>）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>耶馬溪学プレゼン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等）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授業見学　         １０：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>１０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～ １０：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>３０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体験授業      　　 </w:t>
                            </w:r>
                            <w:r w:rsidR="00E12EB6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１０：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>４０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～ １1：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>３０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ind w:firstLineChars="400" w:firstLine="964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生活福祉コース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・・・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介護福祉実習（選択）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ind w:firstLineChars="400" w:firstLine="964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情報会計コース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・・・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パソコン実習（選択）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ind w:firstLineChars="400" w:firstLine="964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③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進学コース　　　　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・・・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数学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（選択）</w:t>
                            </w:r>
                          </w:p>
                          <w:p w:rsidR="00110959" w:rsidRPr="00110959" w:rsidRDefault="00110959" w:rsidP="00110959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閉会行事　　　  　　　　　１1：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>４</w:t>
                            </w:r>
                            <w:r w:rsidRPr="00110959">
                              <w:rPr>
                                <w:rFonts w:ascii="UD デジタル 教科書体 NK-R" w:eastAsia="UD デジタル 教科書体 NK-R" w:hint="eastAsia"/>
                              </w:rPr>
                              <w:t>５　～ １</w:t>
                            </w:r>
                            <w:r w:rsidR="004B1B18">
                              <w:rPr>
                                <w:rFonts w:ascii="UD デジタル 教科書体 NK-R" w:eastAsia="UD デジタル 教科書体 NK-R"/>
                              </w:rPr>
                              <w:t>１：</w:t>
                            </w:r>
                            <w:r w:rsidR="004B1B18">
                              <w:rPr>
                                <w:rFonts w:ascii="UD デジタル 教科書体 NK-R" w:eastAsia="UD デジタル 教科書体 NK-R" w:hint="eastAsia"/>
                              </w:rPr>
                              <w:t>５</w:t>
                            </w:r>
                            <w:r w:rsidR="00E12EB6">
                              <w:rPr>
                                <w:rFonts w:ascii="UD デジタル 教科書体 NK-R" w:eastAsia="UD デジタル 教科書体 NK-R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8B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1pt;margin-top:4.1pt;width:385.8pt;height:15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TKRAIAAFYEAAAOAAAAZHJzL2Uyb0RvYy54bWysVMGO0zAQvSPxD5bvNGlpSxs1XS1dipB2&#10;AWnhA1zHaSwcT7DdJuXYSoiP4BcQZ74nP8LY6ZYIOCFysDwez/ObNzNZXDWlInthrASd0uEgpkRo&#10;DpnU25S+f7d+MqPEOqYzpkCLlB6EpVfLx48WdZWIERSgMmEIgmib1FVKC+eqJIosL0TJ7AAqodGZ&#10;gymZQ9Nso8ywGtFLFY3ieBrVYLLKABfW4ulN56TLgJ/ngrs3eW6FIyqlyM2F1YR149douWDJ1rCq&#10;kPxMg/0Di5JJjY9eoG6YY2Rn5B9QpeQGLORuwKGMIM8lFyEHzGYY/5bNfcEqEXJBcWx1kcn+P1j+&#10;ev/WEJlh7SjRrMQStafP7fFbe/zRnr6Q9vS1PZ3a43e0ycjLVVc2waj7CuNc8xwaH+pTt9Ut8A+W&#10;aFgVTG/FtTFQF4JlSHfoI6NeaIdjPcimvoMM32U7BwGoyU3pAVEdguhYtsOlVKJxhOPheDafT6fo&#10;4ugbzsdPh3EoZsSSh/DKWPdSQEn8JqUGeyHAs/2tdZ4OSx6uBPqgZLaWSgXDbDcrZcieYd+swxcy&#10;wCz715QmdUrnk9GkU6Dvs32IOHx/gyilwwFQskzp7HKJJV63FzoL7emYVN0eKSt9FtJr16nomk1z&#10;LswGsgNKaqBrdBxM3BRgPlFSY5On1H7cMSMoUa80lmU+HI/9VARjPHk2QsP0PZu+h2mOUCl1lHTb&#10;lQuT5AXTcI3ly2UQ1te5Y3Lmis0b9D4Pmp+Ovh1u/fodLH8CAAD//wMAUEsDBBQABgAIAAAAIQCj&#10;fDZM3gAAAAgBAAAPAAAAZHJzL2Rvd25yZXYueG1sTI/BTsMwEETvSPyDtUhcEHWSRiUNcSqEBIJb&#10;KQiubrxNIuJ1sN00/D3LCU6r0YzezlSb2Q5iQh96RwrSRQICqXGmp1bB2+vDdQEiRE1GD45QwTcG&#10;2NTnZ5UujTvRC0672AqGUCi1gi7GsZQyNB1aHRZuRGLv4LzVkaVvpfH6xHA7yCxJVtLqnvhDp0e8&#10;77D53B2tgiJ/mj7C83L73qwOwzpe3UyPX16py4v57hZExDn+heG3PleHmjvt3ZFMEIOCvMg4ySw+&#10;bBfpmpfsFSzTPANZV/L/gPoHAAD//wMAUEsBAi0AFAAGAAgAAAAhALaDOJL+AAAA4QEAABMAAAAA&#10;AAAAAAAAAAAAAAAAAFtDb250ZW50X1R5cGVzXS54bWxQSwECLQAUAAYACAAAACEAOP0h/9YAAACU&#10;AQAACwAAAAAAAAAAAAAAAAAvAQAAX3JlbHMvLnJlbHNQSwECLQAUAAYACAAAACEAH1mkykQCAABW&#10;BAAADgAAAAAAAAAAAAAAAAAuAgAAZHJzL2Uyb0RvYy54bWxQSwECLQAUAAYACAAAACEAo3w2TN4A&#10;AAAIAQAADwAAAAAAAAAAAAAAAACeBAAAZHJzL2Rvd25yZXYueG1sUEsFBgAAAAAEAAQA8wAAAKkF&#10;AAAAAA==&#10;">
                <v:textbox>
                  <w:txbxContent>
                    <w:p w:rsidR="00110959" w:rsidRDefault="00110959" w:rsidP="00110959">
                      <w:pPr>
                        <w:spacing w:line="0" w:lineRule="atLeast"/>
                        <w:ind w:firstLineChars="300" w:firstLine="723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受    付　    　    　　８：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>４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０ ～ 　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>８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：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>５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５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ind w:firstLineChars="300" w:firstLine="723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全体説明会          ９：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>０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０ ～ １０：００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ind w:firstLineChars="600" w:firstLine="1446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（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>学校</w:t>
                      </w:r>
                      <w:r w:rsidR="00E12EB6">
                        <w:rPr>
                          <w:rFonts w:ascii="UD デジタル 教科書体 NK-R" w:eastAsia="UD デジタル 教科書体 NK-R"/>
                        </w:rPr>
                        <w:t>説明（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>各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コース</w:t>
                      </w:r>
                      <w:r w:rsidR="00E12EB6">
                        <w:rPr>
                          <w:rFonts w:ascii="UD デジタル 教科書体 NK-R" w:eastAsia="UD デジタル 教科書体 NK-R"/>
                        </w:rPr>
                        <w:t>）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，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>耶馬溪学プレゼン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　等）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   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授業見学　         １０：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>１０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 ～ １０：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>３０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   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体験授業      　　 </w:t>
                      </w:r>
                      <w:r w:rsidR="00E12EB6">
                        <w:rPr>
                          <w:rFonts w:ascii="UD デジタル 教科書体 NK-R" w:eastAsia="UD デジタル 教科書体 NK-R" w:hint="eastAsia"/>
                        </w:rPr>
                        <w:t xml:space="preserve">　１０：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>４０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 ～ １1：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>３０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ind w:firstLineChars="400" w:firstLine="964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①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生活福祉コース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・・・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介護福祉実習（選択）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ind w:firstLineChars="400" w:firstLine="964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②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情報会計コース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・・・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パソコン実習（選択）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ind w:firstLineChars="400" w:firstLine="964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③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 xml:space="preserve">進学コース　　　　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・・・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 xml:space="preserve"> 数学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（選択）</w:t>
                      </w:r>
                    </w:p>
                    <w:p w:rsidR="00110959" w:rsidRPr="00110959" w:rsidRDefault="00110959" w:rsidP="00110959">
                      <w:pPr>
                        <w:spacing w:line="0" w:lineRule="atLeast"/>
                        <w:ind w:firstLineChars="300" w:firstLine="723"/>
                        <w:rPr>
                          <w:rFonts w:ascii="UD デジタル 教科書体 NK-R" w:eastAsia="UD デジタル 教科書体 NK-R"/>
                        </w:rPr>
                      </w:pP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閉会行事　　　  　　　　　１1：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>４</w:t>
                      </w:r>
                      <w:r w:rsidRPr="00110959">
                        <w:rPr>
                          <w:rFonts w:ascii="UD デジタル 教科書体 NK-R" w:eastAsia="UD デジタル 教科書体 NK-R" w:hint="eastAsia"/>
                        </w:rPr>
                        <w:t>５　～ １</w:t>
                      </w:r>
                      <w:r w:rsidR="004B1B18">
                        <w:rPr>
                          <w:rFonts w:ascii="UD デジタル 教科書体 NK-R" w:eastAsia="UD デジタル 教科書体 NK-R"/>
                        </w:rPr>
                        <w:t>１：</w:t>
                      </w:r>
                      <w:r w:rsidR="004B1B18">
                        <w:rPr>
                          <w:rFonts w:ascii="UD デジタル 教科書体 NK-R" w:eastAsia="UD デジタル 教科書体 NK-R" w:hint="eastAsia"/>
                        </w:rPr>
                        <w:t>５</w:t>
                      </w:r>
                      <w:r w:rsidR="00E12EB6">
                        <w:rPr>
                          <w:rFonts w:ascii="UD デジタル 教科書体 NK-R" w:eastAsia="UD デジタル 教科書体 NK-R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10959" w:rsidRDefault="00110959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03228" w:rsidRPr="00A828BD" w:rsidRDefault="00596982" w:rsidP="007E526D">
      <w:pPr>
        <w:overflowPunct w:val="0"/>
        <w:spacing w:line="0" w:lineRule="atLeast"/>
        <w:ind w:left="6024" w:hangingChars="2500" w:hanging="6024"/>
        <w:jc w:val="lef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kern w:val="0"/>
          <w:szCs w:val="21"/>
        </w:rPr>
      </w:pPr>
      <w:r w:rsidRPr="00A828BD">
        <w:rPr>
          <w:rFonts w:ascii="UD デジタル 教科書体 NK-R" w:eastAsia="UD デジタル 教科書体 NK-R" w:hAnsi="HG丸ｺﾞｼｯｸM-PRO" w:cs="Times New Roman" w:hint="eastAsia"/>
          <w:outline/>
          <w:color w:val="000000"/>
          <w:kern w:val="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</w:t>
      </w:r>
      <w:r w:rsidR="000D263E" w:rsidRPr="00A828B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     </w:t>
      </w:r>
    </w:p>
    <w:p w:rsidR="00821FC6" w:rsidRDefault="00203228" w:rsidP="007E526D">
      <w:pPr>
        <w:overflowPunct w:val="0"/>
        <w:spacing w:line="0" w:lineRule="atLeast"/>
        <w:ind w:left="6276" w:hangingChars="2500" w:hanging="6276"/>
        <w:jc w:val="left"/>
        <w:textAlignment w:val="baseline"/>
        <w:rPr>
          <w:rFonts w:ascii="UD デジタル 教科書体 NK-R" w:eastAsia="UD デジタル 教科書体 NK-R" w:hAnsi="HG丸ｺﾞｼｯｸM-PRO" w:cs="ＤＦ平成ゴシック体W5"/>
          <w:b/>
          <w:color w:val="000000"/>
          <w:kern w:val="0"/>
          <w:sz w:val="22"/>
        </w:rPr>
      </w:pPr>
      <w:r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 xml:space="preserve">〇　</w:t>
      </w:r>
      <w:r w:rsidR="000D263E"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>バス</w:t>
      </w:r>
      <w:r w:rsidR="00B6504D"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>乗降場所・往路発車時刻</w:t>
      </w:r>
      <w:r w:rsidR="00F6687D"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2"/>
        </w:rPr>
        <w:t>（予定）</w:t>
      </w:r>
    </w:p>
    <w:tbl>
      <w:tblPr>
        <w:tblStyle w:val="aa"/>
        <w:tblW w:w="0" w:type="auto"/>
        <w:tblInd w:w="407" w:type="dxa"/>
        <w:tblLook w:val="04A0" w:firstRow="1" w:lastRow="0" w:firstColumn="1" w:lastColumn="0" w:noHBand="0" w:noVBand="1"/>
      </w:tblPr>
      <w:tblGrid>
        <w:gridCol w:w="722"/>
        <w:gridCol w:w="4111"/>
        <w:gridCol w:w="2126"/>
        <w:gridCol w:w="1701"/>
      </w:tblGrid>
      <w:tr w:rsidR="00186E38" w:rsidTr="004B1B18">
        <w:tc>
          <w:tcPr>
            <w:tcW w:w="722" w:type="dxa"/>
          </w:tcPr>
          <w:p w:rsidR="00186E38" w:rsidRDefault="00186E38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111" w:type="dxa"/>
          </w:tcPr>
          <w:p w:rsidR="00186E38" w:rsidRDefault="00186E38" w:rsidP="007E526D">
            <w:pPr>
              <w:overflowPunct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参加中学校</w:t>
            </w:r>
          </w:p>
        </w:tc>
        <w:tc>
          <w:tcPr>
            <w:tcW w:w="2126" w:type="dxa"/>
          </w:tcPr>
          <w:p w:rsidR="00186E38" w:rsidRDefault="00186E38" w:rsidP="004B1B18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バス発着場</w:t>
            </w:r>
          </w:p>
        </w:tc>
        <w:tc>
          <w:tcPr>
            <w:tcW w:w="1701" w:type="dxa"/>
          </w:tcPr>
          <w:p w:rsidR="00186E38" w:rsidRDefault="00186E38" w:rsidP="004B1B18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発車時間</w:t>
            </w:r>
          </w:p>
        </w:tc>
      </w:tr>
      <w:tr w:rsidR="00186E38" w:rsidTr="004B1B18">
        <w:tc>
          <w:tcPr>
            <w:tcW w:w="722" w:type="dxa"/>
          </w:tcPr>
          <w:p w:rsidR="00186E38" w:rsidRDefault="00186E38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１</w:t>
            </w:r>
          </w:p>
        </w:tc>
        <w:tc>
          <w:tcPr>
            <w:tcW w:w="4111" w:type="dxa"/>
          </w:tcPr>
          <w:p w:rsidR="00186E38" w:rsidRPr="00EC7604" w:rsidRDefault="00186E38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山国中学校</w:t>
            </w:r>
          </w:p>
        </w:tc>
        <w:tc>
          <w:tcPr>
            <w:tcW w:w="2126" w:type="dxa"/>
          </w:tcPr>
          <w:p w:rsidR="00186E38" w:rsidRPr="00EC7604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山国中学校</w:t>
            </w:r>
          </w:p>
        </w:tc>
        <w:tc>
          <w:tcPr>
            <w:tcW w:w="1701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８時００分</w:t>
            </w:r>
          </w:p>
        </w:tc>
      </w:tr>
      <w:tr w:rsidR="00186E38" w:rsidTr="004B1B18">
        <w:tc>
          <w:tcPr>
            <w:tcW w:w="722" w:type="dxa"/>
          </w:tcPr>
          <w:p w:rsidR="00186E38" w:rsidRDefault="00186E38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</w:tcPr>
          <w:p w:rsidR="00186E38" w:rsidRPr="00EC7604" w:rsidRDefault="00186E38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耶馬溪中学校</w:t>
            </w:r>
          </w:p>
        </w:tc>
        <w:tc>
          <w:tcPr>
            <w:tcW w:w="2126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耶馬溪中学校</w:t>
            </w:r>
          </w:p>
        </w:tc>
        <w:tc>
          <w:tcPr>
            <w:tcW w:w="1701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８時２０分</w:t>
            </w:r>
          </w:p>
        </w:tc>
      </w:tr>
      <w:tr w:rsidR="00186E38" w:rsidTr="004B1B18">
        <w:tc>
          <w:tcPr>
            <w:tcW w:w="722" w:type="dxa"/>
          </w:tcPr>
          <w:p w:rsidR="00186E38" w:rsidRDefault="00186E38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３</w:t>
            </w:r>
          </w:p>
        </w:tc>
        <w:tc>
          <w:tcPr>
            <w:tcW w:w="4111" w:type="dxa"/>
          </w:tcPr>
          <w:p w:rsidR="00186E38" w:rsidRPr="00EC7604" w:rsidRDefault="00186E38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本耶馬渓中学校</w:t>
            </w:r>
          </w:p>
        </w:tc>
        <w:tc>
          <w:tcPr>
            <w:tcW w:w="2126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本耶馬渓中学校</w:t>
            </w:r>
          </w:p>
        </w:tc>
        <w:tc>
          <w:tcPr>
            <w:tcW w:w="1701" w:type="dxa"/>
          </w:tcPr>
          <w:p w:rsidR="00186E38" w:rsidRPr="00EC7604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８時２０分</w:t>
            </w:r>
          </w:p>
        </w:tc>
      </w:tr>
      <w:tr w:rsidR="00186E38" w:rsidTr="004B1B18">
        <w:tc>
          <w:tcPr>
            <w:tcW w:w="722" w:type="dxa"/>
          </w:tcPr>
          <w:p w:rsidR="00186E38" w:rsidRDefault="00186E38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４</w:t>
            </w:r>
          </w:p>
        </w:tc>
        <w:tc>
          <w:tcPr>
            <w:tcW w:w="4111" w:type="dxa"/>
          </w:tcPr>
          <w:p w:rsidR="00186E38" w:rsidRPr="00EC7604" w:rsidRDefault="00186E38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今津中学校</w:t>
            </w:r>
          </w:p>
        </w:tc>
        <w:tc>
          <w:tcPr>
            <w:tcW w:w="2126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今津中学校</w:t>
            </w:r>
          </w:p>
        </w:tc>
        <w:tc>
          <w:tcPr>
            <w:tcW w:w="1701" w:type="dxa"/>
          </w:tcPr>
          <w:p w:rsidR="00186E38" w:rsidRPr="00EC7604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７時３０分</w:t>
            </w:r>
          </w:p>
        </w:tc>
      </w:tr>
      <w:tr w:rsidR="00186E38" w:rsidTr="004B1B18">
        <w:tc>
          <w:tcPr>
            <w:tcW w:w="722" w:type="dxa"/>
          </w:tcPr>
          <w:p w:rsidR="00186E38" w:rsidRDefault="00186E38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５</w:t>
            </w:r>
          </w:p>
        </w:tc>
        <w:tc>
          <w:tcPr>
            <w:tcW w:w="4111" w:type="dxa"/>
          </w:tcPr>
          <w:p w:rsidR="00186E38" w:rsidRPr="00EC7604" w:rsidRDefault="00186E38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東中津中学校</w:t>
            </w:r>
          </w:p>
        </w:tc>
        <w:tc>
          <w:tcPr>
            <w:tcW w:w="2126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東中津中学校</w:t>
            </w:r>
          </w:p>
        </w:tc>
        <w:tc>
          <w:tcPr>
            <w:tcW w:w="1701" w:type="dxa"/>
          </w:tcPr>
          <w:p w:rsidR="00186E38" w:rsidRPr="00EC7604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７時４５分</w:t>
            </w:r>
          </w:p>
        </w:tc>
      </w:tr>
      <w:tr w:rsidR="00186E38" w:rsidTr="004B1B18">
        <w:tc>
          <w:tcPr>
            <w:tcW w:w="722" w:type="dxa"/>
          </w:tcPr>
          <w:p w:rsidR="00186E38" w:rsidRDefault="00962965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６</w:t>
            </w:r>
          </w:p>
        </w:tc>
        <w:tc>
          <w:tcPr>
            <w:tcW w:w="4111" w:type="dxa"/>
          </w:tcPr>
          <w:p w:rsidR="00186E38" w:rsidRPr="00EC7604" w:rsidRDefault="00962965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962965">
              <w:rPr>
                <w:rFonts w:ascii="UD デジタル 教科書体 NK-R" w:eastAsia="UD デジタル 教科書体 NK-R" w:hint="eastAsia"/>
              </w:rPr>
              <w:t>中津・城北・豊陽・上毛・吉富中学校</w:t>
            </w:r>
          </w:p>
        </w:tc>
        <w:tc>
          <w:tcPr>
            <w:tcW w:w="2126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中津駅南口</w:t>
            </w:r>
          </w:p>
        </w:tc>
        <w:tc>
          <w:tcPr>
            <w:tcW w:w="1701" w:type="dxa"/>
          </w:tcPr>
          <w:p w:rsidR="00186E38" w:rsidRPr="00EC7604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８時００分</w:t>
            </w:r>
          </w:p>
        </w:tc>
      </w:tr>
      <w:tr w:rsidR="00186E38" w:rsidTr="004B1B18">
        <w:tc>
          <w:tcPr>
            <w:tcW w:w="722" w:type="dxa"/>
          </w:tcPr>
          <w:p w:rsidR="00186E38" w:rsidRDefault="00962965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７</w:t>
            </w:r>
          </w:p>
        </w:tc>
        <w:tc>
          <w:tcPr>
            <w:tcW w:w="4111" w:type="dxa"/>
          </w:tcPr>
          <w:p w:rsidR="00186E38" w:rsidRPr="00EC7604" w:rsidRDefault="00186E38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緑ヶ丘中学校</w:t>
            </w:r>
          </w:p>
        </w:tc>
        <w:tc>
          <w:tcPr>
            <w:tcW w:w="2126" w:type="dxa"/>
          </w:tcPr>
          <w:p w:rsidR="00186E38" w:rsidRPr="00EC7604" w:rsidRDefault="00186E38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C7604">
              <w:rPr>
                <w:rFonts w:ascii="UD デジタル 教科書体 NK-R" w:eastAsia="UD デジタル 教科書体 NK-R" w:hint="eastAsia"/>
              </w:rPr>
              <w:t>緑ヶ丘中学校</w:t>
            </w:r>
          </w:p>
        </w:tc>
        <w:tc>
          <w:tcPr>
            <w:tcW w:w="1701" w:type="dxa"/>
          </w:tcPr>
          <w:p w:rsidR="00186E38" w:rsidRPr="00EC7604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８時１５分</w:t>
            </w:r>
          </w:p>
        </w:tc>
      </w:tr>
      <w:tr w:rsidR="00962965" w:rsidTr="004B1B18">
        <w:tc>
          <w:tcPr>
            <w:tcW w:w="722" w:type="dxa"/>
          </w:tcPr>
          <w:p w:rsidR="00962965" w:rsidRDefault="00962965" w:rsidP="0021391B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="HG丸ｺﾞｼｯｸM-PRO" w:cs="ＤＦ平成ゴシック体W5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ＤＦ平成ゴシック体W5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4111" w:type="dxa"/>
          </w:tcPr>
          <w:p w:rsidR="00962965" w:rsidRPr="00962965" w:rsidRDefault="00962965" w:rsidP="007E526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962965">
              <w:rPr>
                <w:rFonts w:ascii="UD デジタル 教科書体 NK-R" w:eastAsia="UD デジタル 教科書体 NK-R" w:hint="eastAsia"/>
              </w:rPr>
              <w:t>三光中学校</w:t>
            </w:r>
          </w:p>
        </w:tc>
        <w:tc>
          <w:tcPr>
            <w:tcW w:w="2126" w:type="dxa"/>
          </w:tcPr>
          <w:p w:rsidR="00962965" w:rsidRPr="00962965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62965">
              <w:rPr>
                <w:rFonts w:ascii="UD デジタル 教科書体 NK-R" w:eastAsia="UD デジタル 教科書体 NK-R" w:hint="eastAsia"/>
              </w:rPr>
              <w:t>三光中学校</w:t>
            </w:r>
          </w:p>
        </w:tc>
        <w:tc>
          <w:tcPr>
            <w:tcW w:w="1701" w:type="dxa"/>
          </w:tcPr>
          <w:p w:rsidR="00962965" w:rsidRPr="00962965" w:rsidRDefault="00962965" w:rsidP="004B1B1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８時</w:t>
            </w:r>
            <w:r w:rsidR="004B1B18">
              <w:rPr>
                <w:rFonts w:ascii="UD デジタル 教科書体 NK-R" w:eastAsia="UD デジタル 教科書体 NK-R" w:hint="eastAsia"/>
              </w:rPr>
              <w:t>２５</w:t>
            </w:r>
            <w:r>
              <w:rPr>
                <w:rFonts w:ascii="UD デジタル 教科書体 NK-R" w:eastAsia="UD デジタル 教科書体 NK-R" w:hint="eastAsia"/>
              </w:rPr>
              <w:t>分</w:t>
            </w:r>
          </w:p>
        </w:tc>
      </w:tr>
    </w:tbl>
    <w:p w:rsidR="00BD3753" w:rsidRPr="00A828BD" w:rsidRDefault="00596982" w:rsidP="007E526D">
      <w:pPr>
        <w:overflowPunct w:val="0"/>
        <w:spacing w:line="0" w:lineRule="atLeast"/>
        <w:ind w:leftChars="100" w:left="6024" w:hangingChars="2400" w:hanging="5783"/>
        <w:jc w:val="left"/>
        <w:textAlignment w:val="baseline"/>
        <w:rPr>
          <w:rFonts w:ascii="UD デジタル 教科書体 NK-R" w:eastAsia="UD デジタル 教科書体 NK-R" w:hAnsi="HG丸ｺﾞｼｯｸM-PRO" w:cs="ＤＦ平成ゴシック体W5"/>
          <w:color w:val="000000"/>
          <w:kern w:val="0"/>
          <w:sz w:val="18"/>
          <w:szCs w:val="18"/>
        </w:rPr>
      </w:pPr>
      <w:r w:rsidRPr="00A828B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       </w:t>
      </w:r>
      <w:r w:rsidR="00BD3753" w:rsidRPr="00A828B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　　　</w:t>
      </w:r>
      <w:r w:rsidR="00D369BF" w:rsidRPr="00A828B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　　　　　　　　　　　　</w:t>
      </w:r>
      <w:r w:rsidR="00BD3753" w:rsidRPr="00A828B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　</w:t>
      </w:r>
      <w:r w:rsidR="00BD3753"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18"/>
          <w:szCs w:val="18"/>
        </w:rPr>
        <w:t xml:space="preserve">                          　　　　　　               </w:t>
      </w:r>
    </w:p>
    <w:p w:rsidR="00BD3753" w:rsidRPr="00A828BD" w:rsidRDefault="00BD3753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HG丸ｺﾞｼｯｸM-PRO" w:cs="ＤＦ平成ゴシック体W5"/>
          <w:color w:val="000000"/>
          <w:kern w:val="0"/>
          <w:sz w:val="18"/>
          <w:szCs w:val="18"/>
        </w:rPr>
      </w:pPr>
      <w:r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Cs w:val="21"/>
        </w:rPr>
        <w:t xml:space="preserve">　　　　　　　　　　　　　　</w:t>
      </w:r>
      <w:r w:rsidR="00D369BF"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Cs w:val="21"/>
        </w:rPr>
        <w:t xml:space="preserve">　　　　　　　　　　　　　　</w:t>
      </w:r>
      <w:r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Cs w:val="21"/>
        </w:rPr>
        <w:t xml:space="preserve"> </w:t>
      </w:r>
      <w:r w:rsidRPr="00A828B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</w:t>
      </w:r>
      <w:r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Cs w:val="21"/>
        </w:rPr>
        <w:t xml:space="preserve">　　　　　　　　　　　     </w:t>
      </w:r>
    </w:p>
    <w:p w:rsidR="00596982" w:rsidRDefault="0021391B" w:rsidP="007E526D">
      <w:pPr>
        <w:overflowPunct w:val="0"/>
        <w:spacing w:line="0" w:lineRule="atLeast"/>
        <w:ind w:leftChars="100" w:left="6026" w:hangingChars="2400" w:hanging="5785"/>
        <w:jc w:val="lef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  <w:r w:rsidRPr="009169B2">
        <w:rPr>
          <w:rFonts w:ascii="UD デジタル 教科書体 NK-R" w:eastAsia="UD デジタル 教科書体 NK-R" w:hAnsi="HG丸ｺﾞｼｯｸM-PRO" w:cs="ＤＦ平成ゴシック体W5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29210</wp:posOffset>
                </wp:positionV>
                <wp:extent cx="2700655" cy="1404620"/>
                <wp:effectExtent l="0" t="0" r="23495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9B2" w:rsidRPr="002B0467" w:rsidRDefault="009169B2" w:rsidP="002B046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B0467">
                              <w:rPr>
                                <w:rFonts w:ascii="UD デジタル 教科書体 NK-R" w:eastAsia="UD デジタル 教科書体 NK-R" w:hint="eastAsia"/>
                              </w:rPr>
                              <w:t>（問い合わせ先）</w:t>
                            </w:r>
                          </w:p>
                          <w:p w:rsidR="00E12EB6" w:rsidRDefault="009169B2" w:rsidP="00E12EB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B0467">
                              <w:rPr>
                                <w:rFonts w:ascii="UD デジタル 教科書体 NK-R" w:eastAsia="UD デジタル 教科書体 NK-R" w:hint="eastAsia"/>
                              </w:rPr>
                              <w:t>大分県中津南高等学校</w:t>
                            </w:r>
                            <w:r w:rsidR="0011095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2B0467">
                              <w:rPr>
                                <w:rFonts w:ascii="UD デジタル 教科書体 NK-R" w:eastAsia="UD デジタル 教科書体 NK-R" w:hint="eastAsia"/>
                              </w:rPr>
                              <w:t>耶馬溪校</w:t>
                            </w:r>
                          </w:p>
                          <w:p w:rsidR="00E12EB6" w:rsidRPr="002B0467" w:rsidRDefault="00E12EB6" w:rsidP="00E12EB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B0467">
                              <w:rPr>
                                <w:rFonts w:ascii="UD デジタル 教科書体 NK-R" w:eastAsia="UD デジタル 教科書体 NK-R" w:hint="eastAsia"/>
                              </w:rPr>
                              <w:t>主幹教諭　井口 栄治（いのくち えいじ）</w:t>
                            </w:r>
                          </w:p>
                          <w:p w:rsidR="009169B2" w:rsidRPr="002B0467" w:rsidRDefault="009169B2" w:rsidP="00E12EB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B0467">
                              <w:rPr>
                                <w:rFonts w:ascii="UD デジタル 教科書体 NK-R" w:eastAsia="UD デジタル 教科書体 NK-R" w:hint="eastAsia"/>
                              </w:rPr>
                              <w:t>TEL：0979－54－2011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55pt;margin-top:2.3pt;width:212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GcRgIAAF8EAAAOAAAAZHJzL2Uyb0RvYy54bWysVM2O0zAQviPxDpbvNGnUbnejpqulSxHS&#10;8iMtPIDjOI2F/7DdJuW4lRAPwSsgzjxPXoSx0+1WC1wQOVgej+fzzPfNZH7ZSYG2zDquVYHHoxQj&#10;pqiuuFoX+MP71bNzjJwnqiJCK1bgHXP4cvH0ybw1Oct0o0XFLAIQ5fLWFLjx3uRJ4mjDJHEjbZgC&#10;Z62tJB5Mu04qS1pAlyLJ0vQsabWtjNWUOQen14MTLyJ+XTPq39a1Yx6JAkNuPq42rmVYk8Wc5GtL&#10;TMPpIQ3yD1lIwhU8eoS6Jp6gjeW/QUlOrXa69iOqZaLrmlMWa4Bqxumjam4bYlisBchx5kiT+3+w&#10;9M32nUW8KnA2nmGkiASR+v2X/u57f/ez339F/f5bv9/3dz/ARlkgrDUuh7hbA5G+e647ED4W78yN&#10;ph8dUnrZELVmV9bqtmGkgoTHITI5CR1wXAAp29e6gnfJxusI1NVWBjaBHwToINzuKBbrPKJwmM1A&#10;/ukUIwq+8SSdnGVRzoTk9+HGOv+SaYnCpsAWuiHCk+2N8yEdkt9fCa85LXi14kJEw67LpbBoS6Bz&#10;VvGLFTy6JhRqC3wxzaYDA3+FSOP3JwjJPYyA4LLA58dLJA+8vVBVbFBPuBj2kLJQByIDdwOLviu7&#10;KGJkOZBc6moHzFo9dDxMKGwabT9j1EK3F9h92hDLMBKvFKhzMZ5MwnhEYzKdAZXInnrKUw9RFKAK&#10;7DEatksfRyryZq5AxRWP/D5kckgZujjSfpi4MCandrz18F9Y/AIAAP//AwBQSwMEFAAGAAgAAAAh&#10;ALzFJSveAAAACQEAAA8AAABkcnMvZG93bnJldi54bWxMj8FOwzAQRO9I/IO1SFwq6jRtQgnZVFCp&#10;J04N5e7GSxIRr4PttunfY05wHM1o5k25mcwgzuR8bxlhMU9AEDdW99wiHN53D2sQPijWarBMCFfy&#10;sKlub0pVaHvhPZ3r0IpYwr5QCF0IYyGlbzoyys/tSBy9T+uMClG6VmqnLrHcDDJNklwa1XNc6NRI&#10;246ar/pkEPLvejl7+9Az3l93r64xmd4eMsT7u+nlGUSgKfyF4Rc/okMVmY72xNqLASFbPi5iFGGV&#10;g4j+U56uQBwR0jRbg6xK+f9B9QMAAP//AwBQSwECLQAUAAYACAAAACEAtoM4kv4AAADhAQAAEwAA&#10;AAAAAAAAAAAAAAAAAAAAW0NvbnRlbnRfVHlwZXNdLnhtbFBLAQItABQABgAIAAAAIQA4/SH/1gAA&#10;AJQBAAALAAAAAAAAAAAAAAAAAC8BAABfcmVscy8ucmVsc1BLAQItABQABgAIAAAAIQAjllGcRgIA&#10;AF8EAAAOAAAAAAAAAAAAAAAAAC4CAABkcnMvZTJvRG9jLnhtbFBLAQItABQABgAIAAAAIQC8xSUr&#10;3gAAAAkBAAAPAAAAAAAAAAAAAAAAAKAEAABkcnMvZG93bnJldi54bWxQSwUGAAAAAAQABADzAAAA&#10;qwUAAAAA&#10;">
                <v:textbox style="mso-fit-shape-to-text:t">
                  <w:txbxContent>
                    <w:p w:rsidR="009169B2" w:rsidRPr="002B0467" w:rsidRDefault="009169B2" w:rsidP="002B046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2B0467">
                        <w:rPr>
                          <w:rFonts w:ascii="UD デジタル 教科書体 NK-R" w:eastAsia="UD デジタル 教科書体 NK-R" w:hint="eastAsia"/>
                        </w:rPr>
                        <w:t>（問い合わせ先）</w:t>
                      </w:r>
                    </w:p>
                    <w:p w:rsidR="00E12EB6" w:rsidRDefault="009169B2" w:rsidP="00E12EB6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2B0467">
                        <w:rPr>
                          <w:rFonts w:ascii="UD デジタル 教科書体 NK-R" w:eastAsia="UD デジタル 教科書体 NK-R" w:hint="eastAsia"/>
                        </w:rPr>
                        <w:t>大分県中津南高等学校</w:t>
                      </w:r>
                      <w:r w:rsidR="00110959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2B0467">
                        <w:rPr>
                          <w:rFonts w:ascii="UD デジタル 教科書体 NK-R" w:eastAsia="UD デジタル 教科書体 NK-R" w:hint="eastAsia"/>
                        </w:rPr>
                        <w:t>耶馬溪校</w:t>
                      </w:r>
                    </w:p>
                    <w:p w:rsidR="00E12EB6" w:rsidRPr="002B0467" w:rsidRDefault="00E12EB6" w:rsidP="00E12EB6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2B0467">
                        <w:rPr>
                          <w:rFonts w:ascii="UD デジタル 教科書体 NK-R" w:eastAsia="UD デジタル 教科書体 NK-R" w:hint="eastAsia"/>
                        </w:rPr>
                        <w:t>主幹教諭　井口 栄治（いのくち えいじ）</w:t>
                      </w:r>
                    </w:p>
                    <w:p w:rsidR="009169B2" w:rsidRPr="002B0467" w:rsidRDefault="009169B2" w:rsidP="00E12EB6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2B0467">
                        <w:rPr>
                          <w:rFonts w:ascii="UD デジタル 教科書体 NK-R" w:eastAsia="UD デジタル 教科書体 NK-R" w:hint="eastAsia"/>
                        </w:rPr>
                        <w:t>TEL：0979－54－2011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982" w:rsidRPr="00A828B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    </w:t>
      </w:r>
      <w:r w:rsidR="00821FC6" w:rsidRPr="00A828B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　　　　　　　　　　　　　　 </w:t>
      </w:r>
    </w:p>
    <w:p w:rsidR="00110959" w:rsidRPr="00A828BD" w:rsidRDefault="00110959" w:rsidP="007E526D">
      <w:pPr>
        <w:overflowPunct w:val="0"/>
        <w:spacing w:line="0" w:lineRule="atLeast"/>
        <w:ind w:leftChars="100" w:left="6024" w:hangingChars="2400" w:hanging="5783"/>
        <w:jc w:val="lef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</w:p>
    <w:p w:rsidR="0052533D" w:rsidRDefault="0052533D" w:rsidP="007E526D">
      <w:pPr>
        <w:overflowPunct w:val="0"/>
        <w:spacing w:line="0" w:lineRule="atLeast"/>
        <w:ind w:leftChars="100" w:left="6024" w:hangingChars="2400" w:hanging="5783"/>
        <w:jc w:val="lef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</w:p>
    <w:p w:rsidR="0021391B" w:rsidRPr="00A828BD" w:rsidRDefault="0021391B" w:rsidP="007E526D">
      <w:pPr>
        <w:overflowPunct w:val="0"/>
        <w:spacing w:line="0" w:lineRule="atLeast"/>
        <w:ind w:leftChars="100" w:left="6024" w:hangingChars="2400" w:hanging="5783"/>
        <w:jc w:val="lef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</w:p>
    <w:p w:rsidR="00821FC6" w:rsidRPr="00A828BD" w:rsidRDefault="00821FC6" w:rsidP="007E526D">
      <w:pPr>
        <w:overflowPunct w:val="0"/>
        <w:spacing w:line="0" w:lineRule="atLeast"/>
        <w:jc w:val="center"/>
        <w:textAlignment w:val="baseline"/>
        <w:rPr>
          <w:rFonts w:ascii="UD デジタル 教科書体 NK-R" w:eastAsia="UD デジタル 教科書体 NK-R" w:hAnsi="HG丸ｺﾞｼｯｸM-PRO" w:cs="ＤＦ平成ゴシック体W5"/>
          <w:color w:val="000000"/>
          <w:kern w:val="0"/>
          <w:sz w:val="24"/>
          <w:szCs w:val="24"/>
        </w:rPr>
      </w:pPr>
      <w:r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24"/>
          <w:szCs w:val="24"/>
        </w:rPr>
        <w:lastRenderedPageBreak/>
        <w:t>中津南高等学校</w:t>
      </w:r>
      <w:r w:rsidR="001B494C"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24"/>
          <w:szCs w:val="24"/>
        </w:rPr>
        <w:t xml:space="preserve">　</w:t>
      </w:r>
      <w:r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24"/>
          <w:szCs w:val="24"/>
        </w:rPr>
        <w:t xml:space="preserve">耶馬溪校　</w:t>
      </w:r>
      <w:r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32"/>
          <w:szCs w:val="32"/>
        </w:rPr>
        <w:t>体験入学会参加申込書</w:t>
      </w:r>
      <w:r w:rsidR="00203228" w:rsidRPr="00A828BD">
        <w:rPr>
          <w:rFonts w:ascii="UD デジタル 教科書体 NK-R" w:eastAsia="UD デジタル 教科書体 NK-R" w:hAnsi="HG丸ｺﾞｼｯｸM-PRO" w:cs="ＤＦ平成ゴシック体W5" w:hint="eastAsia"/>
          <w:color w:val="000000"/>
          <w:kern w:val="0"/>
          <w:sz w:val="24"/>
          <w:szCs w:val="24"/>
        </w:rPr>
        <w:t>（生徒用）</w:t>
      </w:r>
    </w:p>
    <w:p w:rsidR="00821FC6" w:rsidRPr="00A828BD" w:rsidRDefault="00821FC6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HG丸ｺﾞｼｯｸM-PRO" w:cs="ＤＦ平成ゴシック体W5"/>
          <w:color w:val="000000"/>
          <w:kern w:val="0"/>
          <w:sz w:val="24"/>
          <w:szCs w:val="24"/>
        </w:rPr>
      </w:pPr>
    </w:p>
    <w:p w:rsidR="00821FC6" w:rsidRPr="00A828BD" w:rsidRDefault="00821FC6" w:rsidP="007E526D">
      <w:pPr>
        <w:overflowPunct w:val="0"/>
        <w:spacing w:line="0" w:lineRule="atLeast"/>
        <w:jc w:val="righ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  <w:u w:val="single"/>
        </w:rPr>
      </w:pPr>
      <w:r w:rsidRPr="00A828BD">
        <w:rPr>
          <w:rFonts w:ascii="UD デジタル 教科書体 NK-R" w:eastAsia="UD デジタル 教科書体 NK-R" w:hAnsi="HG丸ｺﾞｼｯｸM-PRO" w:cs="ＤＦ平成ゴシック体W5" w:hint="eastAsia"/>
          <w:b/>
          <w:color w:val="000000"/>
          <w:kern w:val="0"/>
          <w:sz w:val="28"/>
          <w:szCs w:val="28"/>
        </w:rPr>
        <w:t xml:space="preserve"> 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　３年（　　　）組</w:t>
      </w:r>
      <w:r w:rsidR="007E526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>（　　　）番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　　氏名（</w:t>
      </w:r>
      <w:r w:rsidR="007E526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　　　　　　　　　　　　　　　　　　　　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>）</w:t>
      </w:r>
    </w:p>
    <w:p w:rsidR="005B4093" w:rsidRDefault="005B4093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9425E5" w:rsidRPr="009425E5" w:rsidRDefault="009425E5" w:rsidP="009425E5">
      <w:pPr>
        <w:overflowPunct w:val="0"/>
        <w:spacing w:line="0" w:lineRule="atLeast"/>
        <w:ind w:firstLineChars="100" w:firstLine="311"/>
        <w:jc w:val="center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  <w:u w:val="single"/>
        </w:rPr>
      </w:pPr>
      <w:r w:rsidRPr="009425E5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提出期限　　　</w:t>
      </w:r>
      <w:r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　　</w:t>
      </w:r>
      <w:r w:rsidRPr="009425E5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月　　　</w:t>
      </w:r>
      <w:r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　</w:t>
      </w:r>
      <w:r w:rsidRPr="009425E5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>日</w:t>
      </w:r>
      <w:r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  <w:u w:val="single"/>
        </w:rPr>
        <w:t xml:space="preserve">　（中学校が定める日）</w:t>
      </w:r>
    </w:p>
    <w:p w:rsidR="009425E5" w:rsidRPr="00A828BD" w:rsidRDefault="009425E5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821FC6" w:rsidRPr="00A828BD" w:rsidRDefault="00203228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〇</w:t>
      </w:r>
      <w:r w:rsidR="00821FC6"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体験授業希望：</w:t>
      </w:r>
    </w:p>
    <w:p w:rsidR="007E526D" w:rsidRDefault="00821FC6" w:rsidP="007E526D">
      <w:pPr>
        <w:overflowPunct w:val="0"/>
        <w:spacing w:line="0" w:lineRule="atLeast"/>
        <w:ind w:left="622" w:hangingChars="200" w:hanging="622"/>
        <w:textAlignment w:val="baseline"/>
        <w:rPr>
          <w:rFonts w:ascii="UD デジタル 教科書体 NK-R" w:eastAsia="UD デジタル 教科書体 NK-R" w:hAnsiTheme="minorEastAsia" w:cs="ＭＳ 明朝"/>
          <w:b/>
          <w:color w:val="000000"/>
          <w:spacing w:val="-10"/>
          <w:kern w:val="0"/>
          <w:sz w:val="28"/>
          <w:szCs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spacing w:val="-10"/>
          <w:kern w:val="0"/>
          <w:sz w:val="28"/>
          <w:szCs w:val="28"/>
        </w:rPr>
        <w:t>＊</w:t>
      </w:r>
      <w:r w:rsidR="007E526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体験授業は１</w:t>
      </w:r>
      <w:r w:rsidR="00C81861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講座を</w:t>
      </w:r>
      <w:r w:rsidR="00BA168D"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受けていただきます。</w:t>
      </w:r>
    </w:p>
    <w:p w:rsidR="007E526D" w:rsidRDefault="00BA168D" w:rsidP="007E526D">
      <w:pPr>
        <w:overflowPunct w:val="0"/>
        <w:spacing w:line="0" w:lineRule="atLeast"/>
        <w:ind w:leftChars="100" w:left="532" w:hangingChars="100" w:hanging="291"/>
        <w:textAlignment w:val="baseline"/>
        <w:rPr>
          <w:rFonts w:ascii="UD デジタル 教科書体 NK-R" w:eastAsia="UD デジタル 教科書体 NK-R" w:hAnsiTheme="minorEastAsia" w:cs="ＭＳ 明朝"/>
          <w:b/>
          <w:color w:val="000000"/>
          <w:spacing w:val="-10"/>
          <w:kern w:val="0"/>
          <w:sz w:val="28"/>
          <w:szCs w:val="28"/>
        </w:rPr>
      </w:pPr>
      <w:r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生活福祉コース</w:t>
      </w:r>
      <w:r w:rsidR="007E526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、</w:t>
      </w:r>
      <w:r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情報会計コース</w:t>
      </w:r>
      <w:r w:rsidR="007E526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または進学コース</w:t>
      </w:r>
      <w:r w:rsidR="005B4093"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の</w:t>
      </w:r>
      <w:r w:rsidR="007E526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中から選択してください</w:t>
      </w:r>
      <w:r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。</w:t>
      </w:r>
    </w:p>
    <w:p w:rsidR="00BA168D" w:rsidRDefault="007E526D" w:rsidP="007E526D">
      <w:pPr>
        <w:overflowPunct w:val="0"/>
        <w:spacing w:line="0" w:lineRule="atLeast"/>
        <w:ind w:leftChars="100" w:left="532" w:hangingChars="100" w:hanging="291"/>
        <w:textAlignment w:val="baseline"/>
        <w:rPr>
          <w:rFonts w:ascii="UD デジタル 教科書体 NK-R" w:eastAsia="UD デジタル 教科書体 NK-R" w:hAnsiTheme="minorEastAsia" w:cs="ＭＳ 明朝"/>
          <w:b/>
          <w:color w:val="000000"/>
          <w:spacing w:val="-10"/>
          <w:kern w:val="0"/>
          <w:sz w:val="28"/>
          <w:szCs w:val="28"/>
        </w:rPr>
      </w:pPr>
      <w:r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なお、</w:t>
      </w:r>
      <w:r w:rsidR="00BA168D"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下記の</w:t>
      </w:r>
      <w:r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表</w:t>
      </w:r>
      <w:r w:rsidR="00BA168D"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に</w:t>
      </w:r>
      <w:r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１～３までの</w:t>
      </w:r>
      <w:r w:rsidR="00BA168D"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希望</w:t>
      </w:r>
      <w:r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番号を</w:t>
      </w:r>
      <w:r w:rsidR="00BA168D" w:rsidRPr="00A828BD">
        <w:rPr>
          <w:rFonts w:ascii="UD デジタル 教科書体 NK-R" w:eastAsia="UD デジタル 教科書体 NK-R" w:hAnsiTheme="minorEastAsia" w:cs="ＭＳ 明朝" w:hint="eastAsia"/>
          <w:b/>
          <w:color w:val="000000"/>
          <w:spacing w:val="-10"/>
          <w:kern w:val="0"/>
          <w:sz w:val="28"/>
          <w:szCs w:val="28"/>
        </w:rPr>
        <w:t>記入してください。</w:t>
      </w:r>
    </w:p>
    <w:p w:rsidR="00C81861" w:rsidRPr="00A828BD" w:rsidRDefault="00C81861" w:rsidP="007E526D">
      <w:pPr>
        <w:overflowPunct w:val="0"/>
        <w:spacing w:line="0" w:lineRule="atLeast"/>
        <w:ind w:leftChars="100" w:left="532" w:hangingChars="100" w:hanging="291"/>
        <w:textAlignment w:val="baseline"/>
        <w:rPr>
          <w:rFonts w:ascii="UD デジタル 教科書体 NK-R" w:eastAsia="UD デジタル 教科書体 NK-R" w:hAnsiTheme="minorEastAsia" w:cs="ＭＳ 明朝"/>
          <w:b/>
          <w:color w:val="000000"/>
          <w:spacing w:val="-10"/>
          <w:kern w:val="0"/>
          <w:sz w:val="28"/>
          <w:szCs w:val="28"/>
        </w:rPr>
      </w:pPr>
    </w:p>
    <w:tbl>
      <w:tblPr>
        <w:tblStyle w:val="aa"/>
        <w:tblW w:w="0" w:type="auto"/>
        <w:tblInd w:w="564" w:type="dxa"/>
        <w:tblLook w:val="04A0" w:firstRow="1" w:lastRow="0" w:firstColumn="1" w:lastColumn="0" w:noHBand="0" w:noVBand="1"/>
      </w:tblPr>
      <w:tblGrid>
        <w:gridCol w:w="1551"/>
        <w:gridCol w:w="2332"/>
        <w:gridCol w:w="2296"/>
        <w:gridCol w:w="2169"/>
      </w:tblGrid>
      <w:tr w:rsidR="007E526D" w:rsidTr="00E12EB6">
        <w:tc>
          <w:tcPr>
            <w:tcW w:w="1551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Theme="minorEastAsia" w:cs="ＤＦ平成ゴシック体W5" w:hint="eastAsia"/>
                <w:color w:val="000000"/>
                <w:kern w:val="0"/>
                <w:sz w:val="28"/>
              </w:rPr>
              <w:t>コース名</w:t>
            </w:r>
          </w:p>
        </w:tc>
        <w:tc>
          <w:tcPr>
            <w:tcW w:w="2332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Theme="minorEastAsia" w:cs="ＤＦ平成ゴシック体W5" w:hint="eastAsia"/>
                <w:color w:val="000000"/>
                <w:kern w:val="0"/>
                <w:sz w:val="28"/>
              </w:rPr>
              <w:t>生活福祉コース</w:t>
            </w:r>
          </w:p>
        </w:tc>
        <w:tc>
          <w:tcPr>
            <w:tcW w:w="2296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Theme="minorEastAsia" w:cs="ＤＦ平成ゴシック体W5" w:hint="eastAsia"/>
                <w:color w:val="000000"/>
                <w:kern w:val="0"/>
                <w:sz w:val="28"/>
              </w:rPr>
              <w:t>情報会計コース</w:t>
            </w:r>
          </w:p>
        </w:tc>
        <w:tc>
          <w:tcPr>
            <w:tcW w:w="2169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Theme="minorEastAsia" w:cs="ＤＦ平成ゴシック体W5" w:hint="eastAsia"/>
                <w:color w:val="000000"/>
                <w:kern w:val="0"/>
                <w:sz w:val="28"/>
              </w:rPr>
              <w:t>進学コース</w:t>
            </w:r>
          </w:p>
        </w:tc>
      </w:tr>
      <w:tr w:rsidR="007E526D" w:rsidTr="00E12EB6">
        <w:trPr>
          <w:trHeight w:val="697"/>
        </w:trPr>
        <w:tc>
          <w:tcPr>
            <w:tcW w:w="1551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Theme="minorEastAsia" w:cs="ＤＦ平成ゴシック体W5" w:hint="eastAsia"/>
                <w:color w:val="000000"/>
                <w:kern w:val="0"/>
                <w:sz w:val="28"/>
              </w:rPr>
              <w:t>希望順位</w:t>
            </w:r>
          </w:p>
        </w:tc>
        <w:tc>
          <w:tcPr>
            <w:tcW w:w="2332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</w:p>
        </w:tc>
        <w:tc>
          <w:tcPr>
            <w:tcW w:w="2296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</w:p>
        </w:tc>
        <w:tc>
          <w:tcPr>
            <w:tcW w:w="2169" w:type="dxa"/>
            <w:vAlign w:val="center"/>
          </w:tcPr>
          <w:p w:rsidR="007E526D" w:rsidRDefault="007E526D" w:rsidP="007E526D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ＤＦ平成ゴシック体W5"/>
                <w:color w:val="000000"/>
                <w:kern w:val="0"/>
                <w:sz w:val="28"/>
              </w:rPr>
            </w:pPr>
          </w:p>
        </w:tc>
      </w:tr>
    </w:tbl>
    <w:p w:rsidR="007B534A" w:rsidRDefault="007B534A" w:rsidP="007E526D">
      <w:pPr>
        <w:overflowPunct w:val="0"/>
        <w:spacing w:line="0" w:lineRule="atLeast"/>
        <w:ind w:left="622" w:hangingChars="200" w:hanging="622"/>
        <w:textAlignment w:val="baseline"/>
        <w:rPr>
          <w:rFonts w:ascii="UD デジタル 教科書体 NK-R" w:eastAsia="UD デジタル 教科書体 NK-R" w:hAnsiTheme="minorEastAsia" w:cs="ＤＦ平成ゴシック体W5"/>
          <w:color w:val="000000"/>
          <w:kern w:val="0"/>
          <w:sz w:val="28"/>
        </w:rPr>
      </w:pPr>
    </w:p>
    <w:p w:rsidR="00821FC6" w:rsidRPr="00A828BD" w:rsidRDefault="00821FC6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Times New Roman"/>
          <w:color w:val="000000"/>
          <w:spacing w:val="2"/>
          <w:kern w:val="0"/>
          <w:sz w:val="20"/>
          <w:szCs w:val="21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　　</w:t>
      </w:r>
    </w:p>
    <w:p w:rsidR="002B0467" w:rsidRDefault="00203228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〇バス利用希望：</w:t>
      </w:r>
    </w:p>
    <w:p w:rsidR="002B0467" w:rsidRDefault="002B0467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203228" w:rsidRPr="00A828BD" w:rsidRDefault="00643C91" w:rsidP="00C81861">
      <w:pPr>
        <w:overflowPunct w:val="0"/>
        <w:spacing w:line="0" w:lineRule="atLeast"/>
        <w:ind w:firstLineChars="500" w:firstLine="1555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（　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利用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する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　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／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　利用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しない　）</w:t>
      </w:r>
    </w:p>
    <w:p w:rsidR="00BA168D" w:rsidRPr="00A828BD" w:rsidRDefault="00BA168D" w:rsidP="007E526D">
      <w:pPr>
        <w:overflowPunct w:val="0"/>
        <w:spacing w:line="0" w:lineRule="atLeast"/>
        <w:ind w:firstLineChars="100" w:firstLine="311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4740F1" w:rsidRDefault="00C81861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BADA1" wp14:editId="360F401D">
                <wp:simplePos x="0" y="0"/>
                <wp:positionH relativeFrom="column">
                  <wp:posOffset>-3810</wp:posOffset>
                </wp:positionH>
                <wp:positionV relativeFrom="paragraph">
                  <wp:posOffset>142240</wp:posOffset>
                </wp:positionV>
                <wp:extent cx="6125210" cy="24765"/>
                <wp:effectExtent l="0" t="0" r="27940" b="3238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5210" cy="2476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B3CD8" id="直線コネクタ 4" o:spid="_x0000_s1026" style="position:absolute;left:0;text-align:lef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2pt" to="48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ue5gEAAO0DAAAOAAAAZHJzL2Uyb0RvYy54bWysU7uOEzEU7ZH2Hyz3m3koG9Aoky02WhoE&#10;Ea/e67Ez1vol22Qmbaj5AfgICpAo+ZgU+xtceyazKx4SQjSWH/ccn3N8vbzslUQ75rwwusbFLMeI&#10;aWoaobc1fvP6+vwJRj4Q3RBpNKvxnnl8uTp7tOxsxUrTGtkwh4BE+6qzNW5DsFWWedoyRfzMWKbh&#10;kBunSICl22aNIx2wK5mVeb7IOuMa6wxl3sPuejjEq8TPOaPhBeeeBSRrDNpCGl0ab+KYrZak2jpi&#10;W0FHGeQfVCgiNFw6Ua1JIOidE79QKUGd8YaHGTUqM5wLypIHcFPkP7l51RLLkhcIx9spJv//aOnz&#10;3cYh0dR4jpEmCp7o7tPXu28fj4cvx/cfjofPx8N3NI85ddZXUH6lN25cebtx0XTPnUJcCvsWWiDF&#10;AMZQn1LeTymzPiAKm4uivCgLeAwKZ+X88eIismcDTaSzzoenzCgUJzWWQscQSEV2z3wYSk8lcVvq&#10;E2hNfIt2BJ66gdnahJE4VmRR/iA4zcJesgH9knEIAIQN0lPrsSvpRqbbYmKBygjhQsoJlCdpfwSN&#10;tRHGUjv+LXCqTjcaHSagEtq4390a+pNUPtSfXA9eo+0b0+zT86U4oKdS8GP/x6Z9uE7w+1+6+gEA&#10;AP//AwBQSwMEFAAGAAgAAAAhALpKxv/cAAAABwEAAA8AAABkcnMvZG93bnJldi54bWxMj8FOwzAQ&#10;RO9I/IO1SFxQ65BUEYQ4FSBxBRqo1KObbOMUex3FThv+nuUEx9kZzbwt17Oz4oRj6D0puF0mIJAa&#10;3/bUKfj8eFncgQhRU6utJ1TwjQHW1eVFqYvWn2mDpzp2gksoFFqBiXEopAyNQafD0g9I7B386HRk&#10;OXayHfWZy52VaZLk0umeeMHoAZ8NNl/15BTglNltNDvMXp+O9F7fvB0be1Dq+mp+fAARcY5/YfjF&#10;Z3SomGnvJ2qDsAoWOQcVpOkKBNv3+Ypf2/Mhz0BWpfzPX/0AAAD//wMAUEsBAi0AFAAGAAgAAAAh&#10;ALaDOJL+AAAA4QEAABMAAAAAAAAAAAAAAAAAAAAAAFtDb250ZW50X1R5cGVzXS54bWxQSwECLQAU&#10;AAYACAAAACEAOP0h/9YAAACUAQAACwAAAAAAAAAAAAAAAAAvAQAAX3JlbHMvLnJlbHNQSwECLQAU&#10;AAYACAAAACEA2ZrLnuYBAADtAwAADgAAAAAAAAAAAAAAAAAuAgAAZHJzL2Uyb0RvYy54bWxQSwEC&#10;LQAUAAYACAAAACEAukrG/9wAAAAHAQAADwAAAAAAAAAAAAAAAABABAAAZHJzL2Rvd25yZXYueG1s&#10;UEsFBgAAAAAEAAQA8wAAAEkFAAAAAA==&#10;" strokecolor="black [3200]" strokeweight=".5pt">
                <v:stroke dashstyle="dashDot" joinstyle="miter"/>
              </v:line>
            </w:pict>
          </mc:Fallback>
        </mc:AlternateContent>
      </w:r>
    </w:p>
    <w:p w:rsidR="00C81861" w:rsidRDefault="00C81861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643C91" w:rsidRDefault="00643C91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〇保護者参加希望</w:t>
      </w:r>
    </w:p>
    <w:p w:rsidR="002B0467" w:rsidRDefault="002B0467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2B0467" w:rsidRDefault="002B0467" w:rsidP="00C81861">
      <w:pPr>
        <w:overflowPunct w:val="0"/>
        <w:spacing w:line="0" w:lineRule="atLeast"/>
        <w:ind w:firstLineChars="500" w:firstLine="1555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（　</w:t>
      </w:r>
      <w:r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参加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する</w:t>
      </w:r>
      <w:r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　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／</w:t>
      </w:r>
      <w:r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　参加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しない　）</w:t>
      </w:r>
    </w:p>
    <w:p w:rsidR="00C81861" w:rsidRPr="00A828BD" w:rsidRDefault="00C81861" w:rsidP="00C81861">
      <w:pPr>
        <w:overflowPunct w:val="0"/>
        <w:spacing w:line="0" w:lineRule="atLeast"/>
        <w:ind w:firstLineChars="500" w:firstLine="1555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2B0467" w:rsidRPr="002B0467" w:rsidRDefault="002B0467" w:rsidP="007E526D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2B0467" w:rsidRDefault="00643C91" w:rsidP="007E526D">
      <w:pPr>
        <w:overflowPunct w:val="0"/>
        <w:spacing w:line="0" w:lineRule="atLeast"/>
        <w:ind w:firstLineChars="100" w:firstLine="311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・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参加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保護者名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①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（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　　　　　　　　　　　　　　　　　　　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）</w:t>
      </w:r>
    </w:p>
    <w:p w:rsidR="002B0467" w:rsidRDefault="002B0467" w:rsidP="007E526D">
      <w:pPr>
        <w:overflowPunct w:val="0"/>
        <w:spacing w:line="0" w:lineRule="atLeast"/>
        <w:ind w:firstLineChars="100" w:firstLine="311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643C91" w:rsidRDefault="004B1B18" w:rsidP="004B1B18">
      <w:pPr>
        <w:overflowPunct w:val="0"/>
        <w:spacing w:line="0" w:lineRule="atLeast"/>
        <w:ind w:firstLineChars="400" w:firstLine="1244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〃 　　　　　 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②</w:t>
      </w:r>
      <w:r w:rsidR="002B0467"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（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　　　　　　　　　　　　　　　　　　　</w:t>
      </w:r>
      <w:r w:rsidR="002B0467"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）</w:t>
      </w:r>
    </w:p>
    <w:p w:rsidR="002B0467" w:rsidRPr="00A828BD" w:rsidRDefault="002B0467" w:rsidP="002B0467">
      <w:pPr>
        <w:overflowPunct w:val="0"/>
        <w:spacing w:line="0" w:lineRule="atLeast"/>
        <w:ind w:firstLineChars="700" w:firstLine="2178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2B0467" w:rsidRDefault="00643C91" w:rsidP="007E526D">
      <w:pPr>
        <w:overflowPunct w:val="0"/>
        <w:spacing w:line="0" w:lineRule="atLeast"/>
        <w:ind w:firstLineChars="100" w:firstLine="311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・バス利用希望</w:t>
      </w:r>
    </w:p>
    <w:p w:rsidR="002B0467" w:rsidRDefault="002B0467" w:rsidP="007E526D">
      <w:pPr>
        <w:overflowPunct w:val="0"/>
        <w:spacing w:line="0" w:lineRule="atLeast"/>
        <w:ind w:firstLineChars="100" w:firstLine="311"/>
        <w:textAlignment w:val="baseline"/>
        <w:rPr>
          <w:rFonts w:ascii="UD デジタル 教科書体 NK-R" w:eastAsia="UD デジタル 教科書体 NK-R" w:hAnsiTheme="minorEastAsia" w:cs="ＤＦ平成ゴシック体W5"/>
          <w:b/>
          <w:color w:val="000000"/>
          <w:kern w:val="0"/>
          <w:sz w:val="28"/>
        </w:rPr>
      </w:pPr>
    </w:p>
    <w:p w:rsidR="00821FC6" w:rsidRPr="00A828BD" w:rsidRDefault="00643C91" w:rsidP="00C81861">
      <w:pPr>
        <w:overflowPunct w:val="0"/>
        <w:spacing w:line="0" w:lineRule="atLeast"/>
        <w:ind w:firstLineChars="500" w:firstLine="1555"/>
        <w:textAlignment w:val="baseline"/>
        <w:rPr>
          <w:rFonts w:ascii="UD デジタル 教科書体 NK-R" w:eastAsia="UD デジタル 教科書体 NK-R" w:hAnsiTheme="minorEastAsia" w:cs="Times New Roman"/>
          <w:color w:val="000000"/>
          <w:spacing w:val="2"/>
          <w:kern w:val="0"/>
          <w:sz w:val="20"/>
          <w:szCs w:val="21"/>
        </w:rPr>
      </w:pP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（　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利用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する　　／　</w:t>
      </w:r>
      <w:r w:rsidR="002B0467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 xml:space="preserve">　利用</w:t>
      </w:r>
      <w:r w:rsidRPr="00A828BD">
        <w:rPr>
          <w:rFonts w:ascii="UD デジタル 教科書体 NK-R" w:eastAsia="UD デジタル 教科書体 NK-R" w:hAnsiTheme="minorEastAsia" w:cs="ＤＦ平成ゴシック体W5" w:hint="eastAsia"/>
          <w:b/>
          <w:color w:val="000000"/>
          <w:kern w:val="0"/>
          <w:sz w:val="28"/>
        </w:rPr>
        <w:t>しない　）</w:t>
      </w:r>
    </w:p>
    <w:sectPr w:rsidR="00821FC6" w:rsidRPr="00A828BD" w:rsidSect="00A0739D">
      <w:footnotePr>
        <w:numFmt w:val="upperRoman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11" w:rsidRDefault="003A1111" w:rsidP="00843A6F">
      <w:r>
        <w:separator/>
      </w:r>
    </w:p>
  </w:endnote>
  <w:endnote w:type="continuationSeparator" w:id="0">
    <w:p w:rsidR="003A1111" w:rsidRDefault="003A1111" w:rsidP="0084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11" w:rsidRDefault="003A1111" w:rsidP="00843A6F">
      <w:r>
        <w:separator/>
      </w:r>
    </w:p>
  </w:footnote>
  <w:footnote w:type="continuationSeparator" w:id="0">
    <w:p w:rsidR="003A1111" w:rsidRDefault="003A1111" w:rsidP="0084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FA"/>
    <w:multiLevelType w:val="hybridMultilevel"/>
    <w:tmpl w:val="67C69C8A"/>
    <w:lvl w:ilvl="0" w:tplc="CD943F3C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82"/>
    <w:rsid w:val="00000361"/>
    <w:rsid w:val="00013924"/>
    <w:rsid w:val="0001671B"/>
    <w:rsid w:val="00026B42"/>
    <w:rsid w:val="00030DFF"/>
    <w:rsid w:val="00046694"/>
    <w:rsid w:val="0005672B"/>
    <w:rsid w:val="000571F4"/>
    <w:rsid w:val="000614A5"/>
    <w:rsid w:val="00070E68"/>
    <w:rsid w:val="0008040A"/>
    <w:rsid w:val="00081AEE"/>
    <w:rsid w:val="000A0DF3"/>
    <w:rsid w:val="000C6C92"/>
    <w:rsid w:val="000C6FA2"/>
    <w:rsid w:val="000D263E"/>
    <w:rsid w:val="000E36F2"/>
    <w:rsid w:val="000E39FA"/>
    <w:rsid w:val="000E7EF7"/>
    <w:rsid w:val="000F43F5"/>
    <w:rsid w:val="00100D2A"/>
    <w:rsid w:val="001061BD"/>
    <w:rsid w:val="00110959"/>
    <w:rsid w:val="00115D5A"/>
    <w:rsid w:val="0011765C"/>
    <w:rsid w:val="001176F3"/>
    <w:rsid w:val="001225DD"/>
    <w:rsid w:val="0012694B"/>
    <w:rsid w:val="0013015F"/>
    <w:rsid w:val="00131A22"/>
    <w:rsid w:val="00131F28"/>
    <w:rsid w:val="00137EDF"/>
    <w:rsid w:val="0014717B"/>
    <w:rsid w:val="00157A95"/>
    <w:rsid w:val="001705A9"/>
    <w:rsid w:val="001767D9"/>
    <w:rsid w:val="001828BC"/>
    <w:rsid w:val="00186E38"/>
    <w:rsid w:val="001941CC"/>
    <w:rsid w:val="00196874"/>
    <w:rsid w:val="001A1C6A"/>
    <w:rsid w:val="001A1CC5"/>
    <w:rsid w:val="001B386A"/>
    <w:rsid w:val="001B494C"/>
    <w:rsid w:val="001B5450"/>
    <w:rsid w:val="001D661D"/>
    <w:rsid w:val="001F263E"/>
    <w:rsid w:val="001F4D95"/>
    <w:rsid w:val="001F57EF"/>
    <w:rsid w:val="00203228"/>
    <w:rsid w:val="0021391B"/>
    <w:rsid w:val="0021505B"/>
    <w:rsid w:val="00220C6F"/>
    <w:rsid w:val="002222EB"/>
    <w:rsid w:val="00226F10"/>
    <w:rsid w:val="002414DE"/>
    <w:rsid w:val="00241B90"/>
    <w:rsid w:val="00251982"/>
    <w:rsid w:val="002554B1"/>
    <w:rsid w:val="002715CD"/>
    <w:rsid w:val="002901D2"/>
    <w:rsid w:val="00291EDC"/>
    <w:rsid w:val="002B0053"/>
    <w:rsid w:val="002B01E6"/>
    <w:rsid w:val="002B0467"/>
    <w:rsid w:val="002D039D"/>
    <w:rsid w:val="002D17F8"/>
    <w:rsid w:val="002D571C"/>
    <w:rsid w:val="002D5CDC"/>
    <w:rsid w:val="002E6704"/>
    <w:rsid w:val="002F6C00"/>
    <w:rsid w:val="00307AEA"/>
    <w:rsid w:val="003109F0"/>
    <w:rsid w:val="00321F11"/>
    <w:rsid w:val="003355F0"/>
    <w:rsid w:val="0034186B"/>
    <w:rsid w:val="00351A61"/>
    <w:rsid w:val="00351DED"/>
    <w:rsid w:val="00352D2A"/>
    <w:rsid w:val="00382612"/>
    <w:rsid w:val="00386729"/>
    <w:rsid w:val="00391D0B"/>
    <w:rsid w:val="003949C5"/>
    <w:rsid w:val="003967F5"/>
    <w:rsid w:val="003A1111"/>
    <w:rsid w:val="003B5631"/>
    <w:rsid w:val="003F15C3"/>
    <w:rsid w:val="003F5988"/>
    <w:rsid w:val="004047EB"/>
    <w:rsid w:val="0043183E"/>
    <w:rsid w:val="004341E3"/>
    <w:rsid w:val="00445A3A"/>
    <w:rsid w:val="00455EE1"/>
    <w:rsid w:val="00462C48"/>
    <w:rsid w:val="004740F1"/>
    <w:rsid w:val="0047657E"/>
    <w:rsid w:val="0048129D"/>
    <w:rsid w:val="00483F90"/>
    <w:rsid w:val="00485DB1"/>
    <w:rsid w:val="00494BD9"/>
    <w:rsid w:val="00496031"/>
    <w:rsid w:val="00497CA2"/>
    <w:rsid w:val="004A03A0"/>
    <w:rsid w:val="004A4495"/>
    <w:rsid w:val="004B1B18"/>
    <w:rsid w:val="004B4531"/>
    <w:rsid w:val="004B6547"/>
    <w:rsid w:val="004C3AD3"/>
    <w:rsid w:val="004C7C20"/>
    <w:rsid w:val="004E4445"/>
    <w:rsid w:val="004E4F9B"/>
    <w:rsid w:val="004E56B9"/>
    <w:rsid w:val="004E6086"/>
    <w:rsid w:val="004F25EB"/>
    <w:rsid w:val="004F49B7"/>
    <w:rsid w:val="0052533D"/>
    <w:rsid w:val="00550E69"/>
    <w:rsid w:val="00554C99"/>
    <w:rsid w:val="00567A1A"/>
    <w:rsid w:val="0057448A"/>
    <w:rsid w:val="005756F0"/>
    <w:rsid w:val="0057785A"/>
    <w:rsid w:val="00596982"/>
    <w:rsid w:val="005A53C6"/>
    <w:rsid w:val="005B4093"/>
    <w:rsid w:val="005B4495"/>
    <w:rsid w:val="005B7841"/>
    <w:rsid w:val="005C08A0"/>
    <w:rsid w:val="005D1635"/>
    <w:rsid w:val="005F5586"/>
    <w:rsid w:val="005F7173"/>
    <w:rsid w:val="0060097D"/>
    <w:rsid w:val="00603507"/>
    <w:rsid w:val="00606344"/>
    <w:rsid w:val="006237A2"/>
    <w:rsid w:val="00627DB3"/>
    <w:rsid w:val="00643C91"/>
    <w:rsid w:val="0065103C"/>
    <w:rsid w:val="00652359"/>
    <w:rsid w:val="00653434"/>
    <w:rsid w:val="00656797"/>
    <w:rsid w:val="00664BB1"/>
    <w:rsid w:val="00674EE9"/>
    <w:rsid w:val="00677663"/>
    <w:rsid w:val="00681A57"/>
    <w:rsid w:val="00687A04"/>
    <w:rsid w:val="006965FE"/>
    <w:rsid w:val="006A4DE2"/>
    <w:rsid w:val="006B1EE6"/>
    <w:rsid w:val="006C31B6"/>
    <w:rsid w:val="006D3737"/>
    <w:rsid w:val="006D5D4E"/>
    <w:rsid w:val="006D7584"/>
    <w:rsid w:val="00703D70"/>
    <w:rsid w:val="00712CA9"/>
    <w:rsid w:val="00732791"/>
    <w:rsid w:val="00746821"/>
    <w:rsid w:val="0076119E"/>
    <w:rsid w:val="00762CDB"/>
    <w:rsid w:val="00763982"/>
    <w:rsid w:val="00767154"/>
    <w:rsid w:val="00775012"/>
    <w:rsid w:val="00776300"/>
    <w:rsid w:val="00776525"/>
    <w:rsid w:val="00781B3A"/>
    <w:rsid w:val="007B534A"/>
    <w:rsid w:val="007C7C3B"/>
    <w:rsid w:val="007D1026"/>
    <w:rsid w:val="007E4011"/>
    <w:rsid w:val="007E4E4A"/>
    <w:rsid w:val="007E526D"/>
    <w:rsid w:val="007F146A"/>
    <w:rsid w:val="007F4C77"/>
    <w:rsid w:val="007F606F"/>
    <w:rsid w:val="007F6972"/>
    <w:rsid w:val="00807ED3"/>
    <w:rsid w:val="00821FC6"/>
    <w:rsid w:val="00827DE7"/>
    <w:rsid w:val="00843A6F"/>
    <w:rsid w:val="00854E9F"/>
    <w:rsid w:val="008626AB"/>
    <w:rsid w:val="0087501C"/>
    <w:rsid w:val="008861DD"/>
    <w:rsid w:val="00886543"/>
    <w:rsid w:val="008900E1"/>
    <w:rsid w:val="00894BA3"/>
    <w:rsid w:val="00896877"/>
    <w:rsid w:val="008A74ED"/>
    <w:rsid w:val="008B3E74"/>
    <w:rsid w:val="008C6E96"/>
    <w:rsid w:val="008E75F8"/>
    <w:rsid w:val="009056E4"/>
    <w:rsid w:val="00910F79"/>
    <w:rsid w:val="00912F82"/>
    <w:rsid w:val="009169B2"/>
    <w:rsid w:val="00937253"/>
    <w:rsid w:val="009418FE"/>
    <w:rsid w:val="009425E5"/>
    <w:rsid w:val="0094542D"/>
    <w:rsid w:val="009477FE"/>
    <w:rsid w:val="00961CD5"/>
    <w:rsid w:val="00962965"/>
    <w:rsid w:val="00962DDA"/>
    <w:rsid w:val="00962ED0"/>
    <w:rsid w:val="009800A7"/>
    <w:rsid w:val="00980A2D"/>
    <w:rsid w:val="0099274D"/>
    <w:rsid w:val="009927F9"/>
    <w:rsid w:val="0099332C"/>
    <w:rsid w:val="0099335C"/>
    <w:rsid w:val="009A0D2C"/>
    <w:rsid w:val="009B2784"/>
    <w:rsid w:val="009B7BF8"/>
    <w:rsid w:val="009F1004"/>
    <w:rsid w:val="00A0739D"/>
    <w:rsid w:val="00A12567"/>
    <w:rsid w:val="00A21089"/>
    <w:rsid w:val="00A21B8C"/>
    <w:rsid w:val="00A22158"/>
    <w:rsid w:val="00A33684"/>
    <w:rsid w:val="00A515DE"/>
    <w:rsid w:val="00A67E1B"/>
    <w:rsid w:val="00A728D8"/>
    <w:rsid w:val="00A828BD"/>
    <w:rsid w:val="00AA1AD5"/>
    <w:rsid w:val="00AA7978"/>
    <w:rsid w:val="00AC0A65"/>
    <w:rsid w:val="00AC3B0C"/>
    <w:rsid w:val="00AD5235"/>
    <w:rsid w:val="00AE0FF1"/>
    <w:rsid w:val="00AE13ED"/>
    <w:rsid w:val="00AE1943"/>
    <w:rsid w:val="00AE59CE"/>
    <w:rsid w:val="00B012D8"/>
    <w:rsid w:val="00B07005"/>
    <w:rsid w:val="00B25E80"/>
    <w:rsid w:val="00B30373"/>
    <w:rsid w:val="00B31793"/>
    <w:rsid w:val="00B40690"/>
    <w:rsid w:val="00B5574F"/>
    <w:rsid w:val="00B57812"/>
    <w:rsid w:val="00B6504D"/>
    <w:rsid w:val="00B8586A"/>
    <w:rsid w:val="00BA168D"/>
    <w:rsid w:val="00BD3753"/>
    <w:rsid w:val="00BE204E"/>
    <w:rsid w:val="00BE6FF8"/>
    <w:rsid w:val="00C0176F"/>
    <w:rsid w:val="00C63FAA"/>
    <w:rsid w:val="00C75C01"/>
    <w:rsid w:val="00C80952"/>
    <w:rsid w:val="00C81861"/>
    <w:rsid w:val="00C90454"/>
    <w:rsid w:val="00C90CF4"/>
    <w:rsid w:val="00C95D86"/>
    <w:rsid w:val="00CA015E"/>
    <w:rsid w:val="00CA48CF"/>
    <w:rsid w:val="00CB1987"/>
    <w:rsid w:val="00CB2820"/>
    <w:rsid w:val="00CE0A8D"/>
    <w:rsid w:val="00CF44BD"/>
    <w:rsid w:val="00CF5156"/>
    <w:rsid w:val="00CF7A41"/>
    <w:rsid w:val="00D12ED3"/>
    <w:rsid w:val="00D150CA"/>
    <w:rsid w:val="00D163DA"/>
    <w:rsid w:val="00D20D81"/>
    <w:rsid w:val="00D369BF"/>
    <w:rsid w:val="00D375E7"/>
    <w:rsid w:val="00D51335"/>
    <w:rsid w:val="00D526AC"/>
    <w:rsid w:val="00D5684E"/>
    <w:rsid w:val="00D615BF"/>
    <w:rsid w:val="00D61D5E"/>
    <w:rsid w:val="00D62CB0"/>
    <w:rsid w:val="00D64330"/>
    <w:rsid w:val="00D80A1A"/>
    <w:rsid w:val="00D83864"/>
    <w:rsid w:val="00D84E1C"/>
    <w:rsid w:val="00DA11B7"/>
    <w:rsid w:val="00DC5E30"/>
    <w:rsid w:val="00DD440F"/>
    <w:rsid w:val="00DD62B6"/>
    <w:rsid w:val="00DF6AC0"/>
    <w:rsid w:val="00E12EB6"/>
    <w:rsid w:val="00E1358C"/>
    <w:rsid w:val="00E175E0"/>
    <w:rsid w:val="00E225AE"/>
    <w:rsid w:val="00E52EA5"/>
    <w:rsid w:val="00E60777"/>
    <w:rsid w:val="00E7191B"/>
    <w:rsid w:val="00E72C0E"/>
    <w:rsid w:val="00E769DD"/>
    <w:rsid w:val="00E85739"/>
    <w:rsid w:val="00E9033F"/>
    <w:rsid w:val="00E92080"/>
    <w:rsid w:val="00EB61FF"/>
    <w:rsid w:val="00EC24EF"/>
    <w:rsid w:val="00EC6D65"/>
    <w:rsid w:val="00EC7604"/>
    <w:rsid w:val="00EE0542"/>
    <w:rsid w:val="00EE4784"/>
    <w:rsid w:val="00F026BB"/>
    <w:rsid w:val="00F044C6"/>
    <w:rsid w:val="00F058A1"/>
    <w:rsid w:val="00F06F47"/>
    <w:rsid w:val="00F10D07"/>
    <w:rsid w:val="00F119B5"/>
    <w:rsid w:val="00F2032E"/>
    <w:rsid w:val="00F35617"/>
    <w:rsid w:val="00F52FF1"/>
    <w:rsid w:val="00F543B6"/>
    <w:rsid w:val="00F6687D"/>
    <w:rsid w:val="00F7182E"/>
    <w:rsid w:val="00F742DC"/>
    <w:rsid w:val="00F74B30"/>
    <w:rsid w:val="00F77184"/>
    <w:rsid w:val="00F9786A"/>
    <w:rsid w:val="00FA4810"/>
    <w:rsid w:val="00FB7DAB"/>
    <w:rsid w:val="00FC04CD"/>
    <w:rsid w:val="00FC19E6"/>
    <w:rsid w:val="00FD2DDE"/>
    <w:rsid w:val="00FD4A64"/>
    <w:rsid w:val="00FE69E2"/>
    <w:rsid w:val="00FF6B5A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43FAB-EC62-4706-A39F-DCD200E9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A6F"/>
  </w:style>
  <w:style w:type="paragraph" w:styleId="a5">
    <w:name w:val="footer"/>
    <w:basedOn w:val="a"/>
    <w:link w:val="a6"/>
    <w:uiPriority w:val="99"/>
    <w:unhideWhenUsed/>
    <w:rsid w:val="00843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A6F"/>
  </w:style>
  <w:style w:type="paragraph" w:styleId="a7">
    <w:name w:val="Balloon Text"/>
    <w:basedOn w:val="a"/>
    <w:link w:val="a8"/>
    <w:uiPriority w:val="99"/>
    <w:semiHidden/>
    <w:unhideWhenUsed/>
    <w:rsid w:val="0065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4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1D5E"/>
    <w:pPr>
      <w:ind w:leftChars="400" w:left="840"/>
    </w:pPr>
  </w:style>
  <w:style w:type="table" w:styleId="aa">
    <w:name w:val="Table Grid"/>
    <w:basedOn w:val="a1"/>
    <w:uiPriority w:val="39"/>
    <w:rsid w:val="0018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murayama</dc:creator>
  <cp:keywords/>
  <dc:description/>
  <cp:lastModifiedBy>Windows ユーザー</cp:lastModifiedBy>
  <cp:revision>3</cp:revision>
  <cp:lastPrinted>2021-09-09T00:23:00Z</cp:lastPrinted>
  <dcterms:created xsi:type="dcterms:W3CDTF">2024-08-21T05:03:00Z</dcterms:created>
  <dcterms:modified xsi:type="dcterms:W3CDTF">2024-08-28T00:57:00Z</dcterms:modified>
</cp:coreProperties>
</file>