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CD4AD6" w14:textId="71A6B020" w:rsidR="00B76B0F" w:rsidRDefault="00B76B0F" w:rsidP="00B76B0F">
      <w:pPr>
        <w:adjustRightInd w:val="0"/>
        <w:snapToGrid w:val="0"/>
        <w:spacing w:line="298" w:lineRule="exact"/>
        <w:rPr>
          <w:rFonts w:ascii="UD デジタル 教科書体 NP-R" w:eastAsia="UD デジタル 教科書体 NP-R" w:hAnsiTheme="minorEastAsia"/>
          <w:spacing w:val="2"/>
          <w:sz w:val="32"/>
          <w:szCs w:val="32"/>
        </w:rPr>
      </w:pPr>
      <w:r w:rsidRPr="00B76B0F">
        <w:rPr>
          <w:rFonts w:ascii="UD デジタル 教科書体 NP-R" w:eastAsia="UD デジタル 教科書体 NP-R" w:hAnsiTheme="minorEastAsia" w:hint="eastAsia"/>
          <w:spacing w:val="2"/>
          <w:sz w:val="32"/>
          <w:szCs w:val="32"/>
        </w:rPr>
        <w:t>【３】生徒指導関係</w:t>
      </w:r>
    </w:p>
    <w:p w14:paraId="22BFA49A" w14:textId="77777777" w:rsidR="00B76B0F" w:rsidRPr="00B76B0F" w:rsidRDefault="00B76B0F" w:rsidP="00B76B0F">
      <w:pPr>
        <w:adjustRightInd w:val="0"/>
        <w:snapToGrid w:val="0"/>
        <w:spacing w:line="298" w:lineRule="exact"/>
        <w:rPr>
          <w:rFonts w:ascii="UD デジタル 教科書体 NP-R" w:eastAsia="UD デジタル 教科書体 NP-R" w:hAnsiTheme="minorEastAsia" w:hint="eastAsia"/>
          <w:spacing w:val="2"/>
          <w:sz w:val="32"/>
          <w:szCs w:val="32"/>
        </w:rPr>
      </w:pPr>
    </w:p>
    <w:p w14:paraId="1BD41761" w14:textId="7919548B" w:rsidR="00B76B0F" w:rsidRDefault="00B76B0F" w:rsidP="00B76B0F">
      <w:pPr>
        <w:adjustRightInd w:val="0"/>
        <w:snapToGrid w:val="0"/>
        <w:spacing w:line="298" w:lineRule="exact"/>
        <w:ind w:firstLineChars="100" w:firstLine="216"/>
        <w:rPr>
          <w:rFonts w:ascii="UD デジタル 教科書体 NP-R" w:eastAsia="UD デジタル 教科書体 NP-R" w:hAnsiTheme="minorEastAsia"/>
          <w:spacing w:val="2"/>
          <w:sz w:val="22"/>
          <w:szCs w:val="22"/>
        </w:rPr>
      </w:pPr>
      <w:r>
        <w:rPr>
          <w:rFonts w:ascii="UD デジタル 教科書体 NP-R" w:eastAsia="UD デジタル 教科書体 NP-R" w:hAnsiTheme="minorEastAsia" w:hint="eastAsia"/>
          <w:spacing w:val="2"/>
          <w:sz w:val="22"/>
          <w:szCs w:val="22"/>
        </w:rPr>
        <w:t>《１》　生徒心得</w:t>
      </w:r>
    </w:p>
    <w:p w14:paraId="19CEB29E" w14:textId="77777777" w:rsidR="00B76B0F" w:rsidRDefault="00B76B0F" w:rsidP="006421B3">
      <w:pPr>
        <w:adjustRightInd w:val="0"/>
        <w:snapToGrid w:val="0"/>
        <w:spacing w:line="298" w:lineRule="exact"/>
        <w:rPr>
          <w:rFonts w:ascii="UD デジタル 教科書体 NP-R" w:eastAsia="UD デジタル 教科書体 NP-R" w:hAnsiTheme="minorEastAsia"/>
          <w:spacing w:val="2"/>
          <w:sz w:val="22"/>
          <w:szCs w:val="22"/>
        </w:rPr>
      </w:pPr>
    </w:p>
    <w:p w14:paraId="7EDB55F3" w14:textId="77777777" w:rsidR="00B76B0F" w:rsidRDefault="006421B3" w:rsidP="00B76B0F">
      <w:pPr>
        <w:adjustRightInd w:val="0"/>
        <w:snapToGrid w:val="0"/>
        <w:spacing w:line="298" w:lineRule="exact"/>
        <w:ind w:firstLineChars="600" w:firstLine="1295"/>
        <w:rPr>
          <w:rFonts w:ascii="UD デジタル 教科書体 NP-R" w:eastAsia="UD デジタル 教科書体 NP-R" w:hAnsiTheme="minorEastAsia"/>
          <w:spacing w:val="2"/>
          <w:sz w:val="22"/>
          <w:szCs w:val="22"/>
        </w:rPr>
      </w:pPr>
      <w:r>
        <w:rPr>
          <w:rFonts w:ascii="UD デジタル 教科書体 NP-R" w:eastAsia="UD デジタル 教科書体 NP-R" w:hAnsiTheme="minorEastAsia" w:hint="eastAsia"/>
          <w:spacing w:val="2"/>
          <w:sz w:val="22"/>
          <w:szCs w:val="22"/>
        </w:rPr>
        <w:t>高田高校の生徒として、充実した３年間を過ごすために、お互いに協調し、</w:t>
      </w:r>
    </w:p>
    <w:p w14:paraId="44D6BEA8" w14:textId="77777777" w:rsidR="00B76B0F" w:rsidRDefault="006421B3" w:rsidP="00B76B0F">
      <w:pPr>
        <w:adjustRightInd w:val="0"/>
        <w:snapToGrid w:val="0"/>
        <w:spacing w:line="298" w:lineRule="exact"/>
        <w:ind w:firstLineChars="600" w:firstLine="1295"/>
        <w:rPr>
          <w:rFonts w:ascii="UD デジタル 教科書体 NP-R" w:eastAsia="UD デジタル 教科書体 NP-R" w:hAnsiTheme="minorEastAsia"/>
          <w:spacing w:val="2"/>
          <w:sz w:val="22"/>
          <w:szCs w:val="22"/>
        </w:rPr>
      </w:pPr>
      <w:r>
        <w:rPr>
          <w:rFonts w:ascii="UD デジタル 教科書体 NP-R" w:eastAsia="UD デジタル 教科書体 NP-R" w:hAnsiTheme="minorEastAsia" w:hint="eastAsia"/>
          <w:spacing w:val="2"/>
          <w:sz w:val="22"/>
          <w:szCs w:val="22"/>
        </w:rPr>
        <w:t>助け合って努力することが大切です。全体の一員としての自覚に立って</w:t>
      </w:r>
    </w:p>
    <w:p w14:paraId="40F30C1D" w14:textId="3F7D4BEE" w:rsidR="006421B3" w:rsidRDefault="006421B3" w:rsidP="00B76B0F">
      <w:pPr>
        <w:adjustRightInd w:val="0"/>
        <w:snapToGrid w:val="0"/>
        <w:spacing w:line="298" w:lineRule="exact"/>
        <w:ind w:firstLineChars="600" w:firstLine="1295"/>
        <w:rPr>
          <w:rFonts w:ascii="UD デジタル 教科書体 NP-R" w:eastAsia="UD デジタル 教科書体 NP-R" w:hAnsiTheme="minorEastAsia" w:hint="eastAsia"/>
          <w:spacing w:val="2"/>
          <w:sz w:val="22"/>
          <w:szCs w:val="22"/>
        </w:rPr>
      </w:pPr>
      <w:r>
        <w:rPr>
          <w:rFonts w:ascii="UD デジタル 教科書体 NP-R" w:eastAsia="UD デジタル 教科書体 NP-R" w:hAnsiTheme="minorEastAsia" w:hint="eastAsia"/>
          <w:spacing w:val="2"/>
          <w:sz w:val="22"/>
          <w:szCs w:val="22"/>
        </w:rPr>
        <w:t>マナーやルールにそった行動をとろう。</w:t>
      </w:r>
    </w:p>
    <w:p w14:paraId="6132DCC4" w14:textId="77777777" w:rsidR="006421B3" w:rsidRPr="0042350C" w:rsidRDefault="006421B3" w:rsidP="006421B3">
      <w:pPr>
        <w:adjustRightInd w:val="0"/>
        <w:snapToGrid w:val="0"/>
        <w:spacing w:line="298" w:lineRule="exact"/>
        <w:rPr>
          <w:rFonts w:ascii="UD デジタル 教科書体 NP-R" w:eastAsia="UD デジタル 教科書体 NP-R" w:hAnsiTheme="minorEastAsia" w:hint="eastAsia"/>
          <w:spacing w:val="2"/>
          <w:sz w:val="22"/>
          <w:szCs w:val="22"/>
        </w:rPr>
      </w:pPr>
    </w:p>
    <w:p w14:paraId="197D946E" w14:textId="77777777" w:rsidR="00EE72CD" w:rsidRPr="0042350C" w:rsidRDefault="0057265F" w:rsidP="00B76B0F">
      <w:pPr>
        <w:adjustRightInd w:val="0"/>
        <w:snapToGrid w:val="0"/>
        <w:spacing w:line="308" w:lineRule="exact"/>
        <w:ind w:firstLineChars="200" w:firstLine="424"/>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ゴシック" w:hint="eastAsia"/>
          <w:sz w:val="22"/>
          <w:szCs w:val="22"/>
        </w:rPr>
        <w:t>（１）</w:t>
      </w:r>
      <w:r w:rsidR="00EE72CD" w:rsidRPr="0042350C">
        <w:rPr>
          <w:rFonts w:ascii="UD デジタル 教科書体 NP-R" w:eastAsia="UD デジタル 教科書体 NP-R" w:hAnsiTheme="minorEastAsia" w:cs="ＭＳ ゴシック" w:hint="eastAsia"/>
          <w:sz w:val="22"/>
          <w:szCs w:val="22"/>
        </w:rPr>
        <w:t>基本的態度</w:t>
      </w:r>
    </w:p>
    <w:p w14:paraId="01B3F012" w14:textId="62E66733" w:rsidR="00EE72CD" w:rsidRPr="0042350C" w:rsidRDefault="00EE72CD" w:rsidP="00B76B0F">
      <w:pPr>
        <w:adjustRightInd w:val="0"/>
        <w:snapToGrid w:val="0"/>
        <w:spacing w:line="298" w:lineRule="exact"/>
        <w:ind w:firstLineChars="100" w:firstLine="212"/>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42350C">
        <w:rPr>
          <w:rFonts w:ascii="UD デジタル 教科書体 NP-R" w:eastAsia="UD デジタル 教科書体 NP-R" w:hAnsiTheme="minorEastAsia" w:cs="ＭＳ 明朝" w:hint="eastAsia"/>
          <w:sz w:val="22"/>
          <w:szCs w:val="22"/>
        </w:rPr>
        <w:t xml:space="preserve">　</w:t>
      </w:r>
      <w:r w:rsidR="00562DD7" w:rsidRPr="0042350C">
        <w:rPr>
          <w:rFonts w:ascii="UD デジタル 教科書体 NP-R" w:eastAsia="UD デジタル 教科書体 NP-R" w:hAnsiTheme="minorEastAsia" w:cs="ＭＳ 明朝" w:hint="eastAsia"/>
          <w:sz w:val="22"/>
          <w:szCs w:val="22"/>
        </w:rPr>
        <w:t xml:space="preserve">　①　</w:t>
      </w:r>
      <w:r w:rsidRPr="0042350C">
        <w:rPr>
          <w:rFonts w:ascii="UD デジタル 教科書体 NP-R" w:eastAsia="UD デジタル 教科書体 NP-R" w:hAnsiTheme="minorEastAsia" w:cs="ＭＳ 明朝" w:hint="eastAsia"/>
          <w:sz w:val="22"/>
          <w:szCs w:val="22"/>
        </w:rPr>
        <w:t>本校生としての自覚と誇りを持ち、常に責任ある行動を</w:t>
      </w:r>
      <w:r w:rsidR="00BD4F17" w:rsidRPr="0042350C">
        <w:rPr>
          <w:rFonts w:ascii="UD デジタル 教科書体 NP-R" w:eastAsia="UD デジタル 教科書体 NP-R" w:hAnsiTheme="minorEastAsia" w:cs="ＭＳ 明朝" w:hint="eastAsia"/>
          <w:sz w:val="22"/>
          <w:szCs w:val="22"/>
        </w:rPr>
        <w:t>すること</w:t>
      </w:r>
      <w:r w:rsidRPr="0042350C">
        <w:rPr>
          <w:rFonts w:ascii="UD デジタル 教科書体 NP-R" w:eastAsia="UD デジタル 教科書体 NP-R" w:hAnsiTheme="minorEastAsia" w:cs="ＭＳ 明朝" w:hint="eastAsia"/>
          <w:sz w:val="22"/>
          <w:szCs w:val="22"/>
        </w:rPr>
        <w:t>。</w:t>
      </w:r>
    </w:p>
    <w:p w14:paraId="6F0D872D" w14:textId="0C5CCC2B" w:rsidR="00EE72CD" w:rsidRPr="0042350C" w:rsidRDefault="00EE72CD" w:rsidP="00B76B0F">
      <w:pPr>
        <w:adjustRightInd w:val="0"/>
        <w:snapToGrid w:val="0"/>
        <w:spacing w:line="298" w:lineRule="exact"/>
        <w:ind w:firstLineChars="200" w:firstLine="424"/>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562DD7"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562DD7" w:rsidRPr="0042350C">
        <w:rPr>
          <w:rFonts w:ascii="UD デジタル 教科書体 NP-R" w:eastAsia="UD デジタル 教科書体 NP-R" w:hAnsiTheme="minorEastAsia" w:cs="ＭＳ 明朝" w:hint="eastAsia"/>
          <w:sz w:val="22"/>
          <w:szCs w:val="22"/>
        </w:rPr>
        <w:t xml:space="preserve">②　</w:t>
      </w:r>
      <w:r w:rsidRPr="0042350C">
        <w:rPr>
          <w:rFonts w:ascii="UD デジタル 教科書体 NP-R" w:eastAsia="UD デジタル 教科書体 NP-R" w:hAnsiTheme="minorEastAsia" w:cs="ＭＳ 明朝" w:hint="eastAsia"/>
          <w:sz w:val="22"/>
          <w:szCs w:val="22"/>
        </w:rPr>
        <w:t>すすんで挨拶をし、礼儀正しく気品ある行動を</w:t>
      </w:r>
      <w:r w:rsidR="00BD4F17" w:rsidRPr="0042350C">
        <w:rPr>
          <w:rFonts w:ascii="UD デジタル 教科書体 NP-R" w:eastAsia="UD デジタル 教科書体 NP-R" w:hAnsiTheme="minorEastAsia" w:cs="ＭＳ 明朝" w:hint="eastAsia"/>
          <w:sz w:val="22"/>
          <w:szCs w:val="22"/>
        </w:rPr>
        <w:t>すること</w:t>
      </w:r>
      <w:r w:rsidRPr="0042350C">
        <w:rPr>
          <w:rFonts w:ascii="UD デジタル 教科書体 NP-R" w:eastAsia="UD デジタル 教科書体 NP-R" w:hAnsiTheme="minorEastAsia" w:cs="ＭＳ 明朝" w:hint="eastAsia"/>
          <w:sz w:val="22"/>
          <w:szCs w:val="22"/>
        </w:rPr>
        <w:t>。</w:t>
      </w:r>
    </w:p>
    <w:p w14:paraId="7507C2BB" w14:textId="5F114CEF" w:rsidR="00EE72CD" w:rsidRPr="0042350C" w:rsidRDefault="00EE72CD" w:rsidP="00B76B0F">
      <w:pPr>
        <w:adjustRightInd w:val="0"/>
        <w:snapToGrid w:val="0"/>
        <w:spacing w:line="298" w:lineRule="exact"/>
        <w:ind w:firstLineChars="200" w:firstLine="424"/>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562DD7"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562DD7" w:rsidRPr="0042350C">
        <w:rPr>
          <w:rFonts w:ascii="UD デジタル 教科書体 NP-R" w:eastAsia="UD デジタル 教科書体 NP-R" w:hAnsiTheme="minorEastAsia" w:cs="ＭＳ 明朝" w:hint="eastAsia"/>
          <w:sz w:val="22"/>
          <w:szCs w:val="22"/>
        </w:rPr>
        <w:t xml:space="preserve">③　</w:t>
      </w:r>
      <w:r w:rsidRPr="0042350C">
        <w:rPr>
          <w:rFonts w:ascii="UD デジタル 教科書体 NP-R" w:eastAsia="UD デジタル 教科書体 NP-R" w:hAnsiTheme="minorEastAsia" w:cs="ＭＳ 明朝" w:hint="eastAsia"/>
          <w:sz w:val="22"/>
          <w:szCs w:val="22"/>
        </w:rPr>
        <w:t>人の心の痛みが分かる心優しい言動を心がけ</w:t>
      </w:r>
      <w:r w:rsidR="00BD4F17" w:rsidRPr="0042350C">
        <w:rPr>
          <w:rFonts w:ascii="UD デジタル 教科書体 NP-R" w:eastAsia="UD デジタル 教科書体 NP-R" w:hAnsiTheme="minorEastAsia" w:cs="ＭＳ 明朝" w:hint="eastAsia"/>
          <w:sz w:val="22"/>
          <w:szCs w:val="22"/>
        </w:rPr>
        <w:t>ること</w:t>
      </w:r>
      <w:r w:rsidRPr="0042350C">
        <w:rPr>
          <w:rFonts w:ascii="UD デジタル 教科書体 NP-R" w:eastAsia="UD デジタル 教科書体 NP-R" w:hAnsiTheme="minorEastAsia" w:cs="ＭＳ 明朝" w:hint="eastAsia"/>
          <w:sz w:val="22"/>
          <w:szCs w:val="22"/>
        </w:rPr>
        <w:t>。</w:t>
      </w:r>
    </w:p>
    <w:p w14:paraId="5115232C" w14:textId="77777777" w:rsidR="00AB4F87" w:rsidRPr="0042350C" w:rsidRDefault="00AB4F87" w:rsidP="006421B3">
      <w:pPr>
        <w:adjustRightInd w:val="0"/>
        <w:snapToGrid w:val="0"/>
        <w:spacing w:line="298" w:lineRule="exact"/>
        <w:rPr>
          <w:rFonts w:ascii="UD デジタル 教科書体 NP-R" w:eastAsia="UD デジタル 教科書体 NP-R" w:hAnsiTheme="minorEastAsia" w:hint="eastAsia"/>
          <w:spacing w:val="2"/>
          <w:sz w:val="22"/>
          <w:szCs w:val="22"/>
        </w:rPr>
      </w:pPr>
    </w:p>
    <w:p w14:paraId="6A5F99C5" w14:textId="77777777" w:rsidR="00EE72CD" w:rsidRPr="0042350C" w:rsidRDefault="0057265F" w:rsidP="00B76B0F">
      <w:pPr>
        <w:adjustRightInd w:val="0"/>
        <w:snapToGrid w:val="0"/>
        <w:spacing w:line="298" w:lineRule="exact"/>
        <w:ind w:firstLineChars="200" w:firstLine="424"/>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ゴシック" w:hint="eastAsia"/>
          <w:sz w:val="22"/>
          <w:szCs w:val="22"/>
        </w:rPr>
        <w:t>（２）</w:t>
      </w:r>
      <w:r w:rsidR="00EE72CD" w:rsidRPr="0042350C">
        <w:rPr>
          <w:rFonts w:ascii="UD デジタル 教科書体 NP-R" w:eastAsia="UD デジタル 教科書体 NP-R" w:hAnsiTheme="minorEastAsia" w:cs="ＭＳ ゴシック" w:hint="eastAsia"/>
          <w:sz w:val="22"/>
          <w:szCs w:val="22"/>
        </w:rPr>
        <w:t>生　　　活</w:t>
      </w:r>
    </w:p>
    <w:p w14:paraId="709B1718" w14:textId="35C15952" w:rsidR="00EE72CD" w:rsidRPr="0042350C" w:rsidRDefault="00EE72CD" w:rsidP="00B76B0F">
      <w:pPr>
        <w:adjustRightInd w:val="0"/>
        <w:snapToGrid w:val="0"/>
        <w:spacing w:line="298" w:lineRule="exact"/>
        <w:ind w:firstLineChars="200" w:firstLine="424"/>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562DD7"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562DD7" w:rsidRPr="0042350C">
        <w:rPr>
          <w:rFonts w:ascii="UD デジタル 教科書体 NP-R" w:eastAsia="UD デジタル 教科書体 NP-R" w:hAnsiTheme="minorEastAsia" w:cs="ＭＳ 明朝" w:hint="eastAsia"/>
          <w:sz w:val="22"/>
          <w:szCs w:val="22"/>
        </w:rPr>
        <w:t xml:space="preserve">①　</w:t>
      </w:r>
      <w:r w:rsidRPr="0042350C">
        <w:rPr>
          <w:rFonts w:ascii="UD デジタル 教科書体 NP-R" w:eastAsia="UD デジタル 教科書体 NP-R" w:hAnsiTheme="minorEastAsia" w:cs="ＭＳ 明朝" w:hint="eastAsia"/>
          <w:sz w:val="22"/>
          <w:szCs w:val="22"/>
        </w:rPr>
        <w:t>部活動や生徒会活動には積極的に参加すること。</w:t>
      </w:r>
    </w:p>
    <w:p w14:paraId="08D1EF94" w14:textId="558C793A" w:rsidR="00EE72CD" w:rsidRPr="0042350C" w:rsidRDefault="00562DD7" w:rsidP="00B76B0F">
      <w:pPr>
        <w:adjustRightInd w:val="0"/>
        <w:snapToGrid w:val="0"/>
        <w:spacing w:line="298" w:lineRule="exact"/>
        <w:ind w:firstLineChars="200" w:firstLine="424"/>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 xml:space="preserve">②　</w:t>
      </w:r>
      <w:r w:rsidR="00EE72CD" w:rsidRPr="0042350C">
        <w:rPr>
          <w:rFonts w:ascii="UD デジタル 教科書体 NP-R" w:eastAsia="UD デジタル 教科書体 NP-R" w:hAnsiTheme="minorEastAsia" w:cs="ＭＳ 明朝" w:hint="eastAsia"/>
          <w:sz w:val="22"/>
          <w:szCs w:val="22"/>
        </w:rPr>
        <w:t>学校では級友と共に学習する雰囲気を高める努力をすること。</w:t>
      </w:r>
    </w:p>
    <w:p w14:paraId="7309181B" w14:textId="77777777" w:rsidR="00B76B0F" w:rsidRDefault="00774F4E" w:rsidP="00B76B0F">
      <w:pPr>
        <w:adjustRightInd w:val="0"/>
        <w:snapToGrid w:val="0"/>
        <w:spacing w:line="298" w:lineRule="exact"/>
        <w:ind w:firstLineChars="200" w:firstLine="424"/>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 xml:space="preserve">　</w:t>
      </w:r>
      <w:r w:rsidR="00562DD7"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562DD7" w:rsidRPr="0042350C">
        <w:rPr>
          <w:rFonts w:ascii="UD デジタル 教科書体 NP-R" w:eastAsia="UD デジタル 教科書体 NP-R" w:hAnsiTheme="minorEastAsia" w:cs="ＭＳ 明朝" w:hint="eastAsia"/>
          <w:sz w:val="22"/>
          <w:szCs w:val="22"/>
        </w:rPr>
        <w:t xml:space="preserve">③　</w:t>
      </w:r>
      <w:bookmarkStart w:id="0" w:name="_Hlk213659424"/>
      <w:r w:rsidR="00F53B85" w:rsidRPr="0042350C">
        <w:rPr>
          <w:rFonts w:ascii="UD デジタル 教科書体 NP-R" w:eastAsia="UD デジタル 教科書体 NP-R" w:hAnsiTheme="minorEastAsia" w:cs="ＭＳ 明朝" w:hint="eastAsia"/>
          <w:sz w:val="22"/>
          <w:szCs w:val="22"/>
        </w:rPr>
        <w:t>学校生活に不必要な物（高価な品物、多額の金銭、漫画・雑誌、化粧品等）を持って</w:t>
      </w:r>
    </w:p>
    <w:p w14:paraId="486FC0B9" w14:textId="7D5CFAA9" w:rsidR="00F53B85" w:rsidRPr="0042350C" w:rsidRDefault="00F53B85" w:rsidP="00B76B0F">
      <w:pPr>
        <w:adjustRightInd w:val="0"/>
        <w:snapToGrid w:val="0"/>
        <w:spacing w:line="298" w:lineRule="exact"/>
        <w:ind w:firstLineChars="700" w:firstLine="1483"/>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こないこと。</w:t>
      </w:r>
    </w:p>
    <w:bookmarkEnd w:id="0"/>
    <w:p w14:paraId="5907DB48" w14:textId="77777777" w:rsidR="00B76B0F" w:rsidRDefault="00562DD7" w:rsidP="006421B3">
      <w:pPr>
        <w:adjustRightInd w:val="0"/>
        <w:snapToGrid w:val="0"/>
        <w:spacing w:line="298" w:lineRule="exact"/>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hint="eastAsia"/>
          <w:sz w:val="22"/>
          <w:szCs w:val="22"/>
        </w:rPr>
        <w:t xml:space="preserve">　　</w:t>
      </w:r>
      <w:r w:rsidR="00C65AEF" w:rsidRPr="0042350C">
        <w:rPr>
          <w:rFonts w:ascii="UD デジタル 教科書体 NP-R" w:eastAsia="UD デジタル 教科書体 NP-R" w:hAnsiTheme="minorEastAsia" w:cs="ＭＳ 明朝" w:hint="eastAsia"/>
          <w:sz w:val="22"/>
          <w:szCs w:val="22"/>
        </w:rPr>
        <w:t>④</w:t>
      </w:r>
      <w:r w:rsidRPr="0042350C">
        <w:rPr>
          <w:rFonts w:ascii="UD デジタル 教科書体 NP-R" w:eastAsia="UD デジタル 教科書体 NP-R" w:hAnsiTheme="minorEastAsia" w:cs="ＭＳ 明朝"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紛失防止のために持ち物にすべて記名すること。また、自転車</w:t>
      </w:r>
      <w:r w:rsidR="004D797D" w:rsidRPr="0042350C">
        <w:rPr>
          <w:rFonts w:ascii="UD デジタル 教科書体 NP-R" w:eastAsia="UD デジタル 教科書体 NP-R" w:hAnsiTheme="minorEastAsia" w:cs="ＭＳ 明朝" w:hint="eastAsia"/>
          <w:sz w:val="22"/>
          <w:szCs w:val="22"/>
        </w:rPr>
        <w:t>・単車</w:t>
      </w:r>
      <w:r w:rsidR="00EE72CD" w:rsidRPr="0042350C">
        <w:rPr>
          <w:rFonts w:ascii="UD デジタル 教科書体 NP-R" w:eastAsia="UD デジタル 教科書体 NP-R" w:hAnsiTheme="minorEastAsia" w:cs="ＭＳ 明朝" w:hint="eastAsia"/>
          <w:sz w:val="22"/>
          <w:szCs w:val="22"/>
        </w:rPr>
        <w:t>の施錠</w:t>
      </w:r>
      <w:r w:rsidR="004D797D" w:rsidRPr="0042350C">
        <w:rPr>
          <w:rFonts w:ascii="UD デジタル 教科書体 NP-R" w:eastAsia="UD デジタル 教科書体 NP-R" w:hAnsiTheme="minorEastAsia" w:cs="ＭＳ 明朝" w:hint="eastAsia"/>
          <w:sz w:val="22"/>
          <w:szCs w:val="22"/>
        </w:rPr>
        <w:t>は必ず行</w:t>
      </w:r>
    </w:p>
    <w:p w14:paraId="53579D57" w14:textId="007664DB" w:rsidR="00EE72CD" w:rsidRPr="0042350C" w:rsidRDefault="004D797D" w:rsidP="00B76B0F">
      <w:pPr>
        <w:adjustRightInd w:val="0"/>
        <w:snapToGrid w:val="0"/>
        <w:spacing w:line="298" w:lineRule="exact"/>
        <w:ind w:firstLineChars="700" w:firstLine="1483"/>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う</w:t>
      </w:r>
      <w:r w:rsidR="00EE72CD" w:rsidRPr="0042350C">
        <w:rPr>
          <w:rFonts w:ascii="UD デジタル 教科書体 NP-R" w:eastAsia="UD デジタル 教科書体 NP-R" w:hAnsiTheme="minorEastAsia" w:cs="ＭＳ 明朝" w:hint="eastAsia"/>
          <w:sz w:val="22"/>
          <w:szCs w:val="22"/>
        </w:rPr>
        <w:t>こと。</w:t>
      </w:r>
    </w:p>
    <w:p w14:paraId="3203DBBB" w14:textId="0F310E21" w:rsidR="00074EA5" w:rsidRPr="0042350C" w:rsidRDefault="00562DD7" w:rsidP="006421B3">
      <w:pPr>
        <w:adjustRightInd w:val="0"/>
        <w:snapToGrid w:val="0"/>
        <w:spacing w:line="298" w:lineRule="exact"/>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hint="eastAsia"/>
          <w:sz w:val="22"/>
          <w:szCs w:val="22"/>
        </w:rPr>
        <w:t xml:space="preserve">　　</w:t>
      </w:r>
      <w:r w:rsidR="00C65AEF" w:rsidRPr="0042350C">
        <w:rPr>
          <w:rFonts w:ascii="UD デジタル 教科書体 NP-R" w:eastAsia="UD デジタル 教科書体 NP-R" w:hAnsiTheme="minorEastAsia" w:cs="ＭＳ 明朝" w:hint="eastAsia"/>
          <w:sz w:val="22"/>
          <w:szCs w:val="22"/>
        </w:rPr>
        <w:t>⑤</w:t>
      </w:r>
      <w:r w:rsidRPr="0042350C">
        <w:rPr>
          <w:rFonts w:ascii="UD デジタル 教科書体 NP-R" w:eastAsia="UD デジタル 教科書体 NP-R" w:hAnsiTheme="minorEastAsia" w:cs="ＭＳ 明朝" w:hint="eastAsia"/>
          <w:sz w:val="22"/>
          <w:szCs w:val="22"/>
        </w:rPr>
        <w:t xml:space="preserve">　</w:t>
      </w:r>
      <w:r w:rsidR="00074EA5" w:rsidRPr="0042350C">
        <w:rPr>
          <w:rFonts w:ascii="UD デジタル 教科書体 NP-R" w:eastAsia="UD デジタル 教科書体 NP-R" w:hAnsiTheme="minorEastAsia" w:cs="ＭＳ 明朝" w:hint="eastAsia"/>
          <w:sz w:val="22"/>
          <w:szCs w:val="22"/>
        </w:rPr>
        <w:t>原則、校内および登下校においては</w:t>
      </w:r>
      <w:r w:rsidR="00265CDC" w:rsidRPr="0042350C">
        <w:rPr>
          <w:rFonts w:ascii="UD デジタル 教科書体 NP-R" w:eastAsia="UD デジタル 教科書体 NP-R" w:hAnsiTheme="minorEastAsia" w:cs="ＭＳ 明朝" w:hint="eastAsia"/>
          <w:sz w:val="22"/>
          <w:szCs w:val="22"/>
        </w:rPr>
        <w:t>本校指定の</w:t>
      </w:r>
      <w:r w:rsidR="00074EA5" w:rsidRPr="0042350C">
        <w:rPr>
          <w:rFonts w:ascii="UD デジタル 教科書体 NP-R" w:eastAsia="UD デジタル 教科書体 NP-R" w:hAnsiTheme="minorEastAsia" w:cs="ＭＳ 明朝" w:hint="eastAsia"/>
          <w:sz w:val="22"/>
          <w:szCs w:val="22"/>
        </w:rPr>
        <w:t>制服を着用すること。</w:t>
      </w:r>
    </w:p>
    <w:p w14:paraId="0CB9C54A" w14:textId="249DA464" w:rsidR="00EE72CD" w:rsidRPr="0042350C" w:rsidRDefault="00562DD7" w:rsidP="006421B3">
      <w:pPr>
        <w:adjustRightInd w:val="0"/>
        <w:snapToGrid w:val="0"/>
        <w:spacing w:line="298" w:lineRule="exact"/>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hint="eastAsia"/>
          <w:sz w:val="22"/>
          <w:szCs w:val="22"/>
        </w:rPr>
        <w:t xml:space="preserve">　　</w:t>
      </w:r>
      <w:r w:rsidR="00C65AEF" w:rsidRPr="0042350C">
        <w:rPr>
          <w:rFonts w:ascii="UD デジタル 教科書体 NP-R" w:eastAsia="UD デジタル 教科書体 NP-R" w:hAnsiTheme="minorEastAsia" w:cs="ＭＳ 明朝" w:hint="eastAsia"/>
          <w:sz w:val="22"/>
          <w:szCs w:val="22"/>
        </w:rPr>
        <w:t>⑥</w:t>
      </w:r>
      <w:r w:rsidRPr="0042350C">
        <w:rPr>
          <w:rFonts w:ascii="UD デジタル 教科書体 NP-R" w:eastAsia="UD デジタル 教科書体 NP-R" w:hAnsiTheme="minorEastAsia" w:cs="ＭＳ 明朝"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校外および登下校においては交通法規を守り交通安全に努めること。</w:t>
      </w:r>
    </w:p>
    <w:p w14:paraId="4DD2543D" w14:textId="0E2AC638" w:rsidR="00EE72CD" w:rsidRPr="0042350C" w:rsidRDefault="00562DD7"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hint="eastAsia"/>
          <w:sz w:val="22"/>
          <w:szCs w:val="22"/>
        </w:rPr>
        <w:t xml:space="preserve">　　</w:t>
      </w:r>
      <w:r w:rsidR="00C65AEF" w:rsidRPr="0042350C">
        <w:rPr>
          <w:rFonts w:ascii="UD デジタル 教科書体 NP-R" w:eastAsia="UD デジタル 教科書体 NP-R" w:hAnsiTheme="minorEastAsia" w:cs="ＭＳ 明朝" w:hint="eastAsia"/>
          <w:sz w:val="22"/>
          <w:szCs w:val="22"/>
        </w:rPr>
        <w:t>⑦</w:t>
      </w:r>
      <w:r w:rsidRPr="0042350C">
        <w:rPr>
          <w:rFonts w:ascii="UD デジタル 教科書体 NP-R" w:eastAsia="UD デジタル 教科書体 NP-R" w:hAnsiTheme="minorEastAsia" w:cs="ＭＳ 明朝"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公共物を大切に扱い、清掃</w:t>
      </w:r>
      <w:r w:rsidRPr="0042350C">
        <w:rPr>
          <w:rFonts w:ascii="UD デジタル 教科書体 NP-R" w:eastAsia="UD デジタル 教科書体 NP-R" w:hAnsiTheme="minorEastAsia" w:cs="ＭＳ 明朝" w:hint="eastAsia"/>
          <w:sz w:val="22"/>
          <w:szCs w:val="22"/>
        </w:rPr>
        <w:t>に</w:t>
      </w:r>
      <w:r w:rsidR="00EE72CD" w:rsidRPr="0042350C">
        <w:rPr>
          <w:rFonts w:ascii="UD デジタル 教科書体 NP-R" w:eastAsia="UD デジタル 教科書体 NP-R" w:hAnsiTheme="minorEastAsia" w:cs="ＭＳ 明朝" w:hint="eastAsia"/>
          <w:sz w:val="22"/>
          <w:szCs w:val="22"/>
        </w:rPr>
        <w:t>真面目に取り組み、環境美化に努めること。</w:t>
      </w:r>
    </w:p>
    <w:p w14:paraId="18F69662" w14:textId="0084A0A8" w:rsidR="00EE72CD" w:rsidRPr="0042350C" w:rsidRDefault="00562DD7"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hint="eastAsia"/>
          <w:sz w:val="22"/>
          <w:szCs w:val="22"/>
        </w:rPr>
        <w:t xml:space="preserve">　　</w:t>
      </w:r>
      <w:r w:rsidR="00C65AEF" w:rsidRPr="0042350C">
        <w:rPr>
          <w:rFonts w:ascii="UD デジタル 教科書体 NP-R" w:eastAsia="UD デジタル 教科書体 NP-R" w:hAnsiTheme="minorEastAsia" w:cs="ＭＳ 明朝" w:hint="eastAsia"/>
          <w:sz w:val="22"/>
          <w:szCs w:val="22"/>
        </w:rPr>
        <w:t>⑧</w:t>
      </w:r>
      <w:r w:rsidRPr="0042350C">
        <w:rPr>
          <w:rFonts w:ascii="UD デジタル 教科書体 NP-R" w:eastAsia="UD デジタル 教科書体 NP-R" w:hAnsiTheme="minorEastAsia" w:cs="ＭＳ 明朝"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学校が禁止する場所、施設には出入りをしないこと。</w:t>
      </w:r>
    </w:p>
    <w:p w14:paraId="46F3E87F" w14:textId="47C09FC8" w:rsidR="00EE72CD" w:rsidRPr="0042350C" w:rsidRDefault="00562DD7"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hint="eastAsia"/>
          <w:sz w:val="22"/>
          <w:szCs w:val="22"/>
        </w:rPr>
        <w:t xml:space="preserve">　　</w:t>
      </w:r>
      <w:r w:rsidR="00C65AEF" w:rsidRPr="0042350C">
        <w:rPr>
          <w:rFonts w:ascii="UD デジタル 教科書体 NP-R" w:eastAsia="UD デジタル 教科書体 NP-R" w:hAnsiTheme="minorEastAsia" w:cs="ＭＳ 明朝" w:hint="eastAsia"/>
          <w:sz w:val="22"/>
          <w:szCs w:val="22"/>
        </w:rPr>
        <w:t>⑨</w:t>
      </w:r>
      <w:r w:rsidRPr="0042350C">
        <w:rPr>
          <w:rFonts w:ascii="UD デジタル 教科書体 NP-R" w:eastAsia="UD デジタル 教科書体 NP-R" w:hAnsiTheme="minorEastAsia" w:cs="ＭＳ 明朝"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交際は高校生</w:t>
      </w:r>
      <w:r w:rsidR="004D797D" w:rsidRPr="0042350C">
        <w:rPr>
          <w:rFonts w:ascii="UD デジタル 教科書体 NP-R" w:eastAsia="UD デジタル 教科書体 NP-R" w:hAnsiTheme="minorEastAsia" w:cs="ＭＳ 明朝" w:hint="eastAsia"/>
          <w:sz w:val="22"/>
          <w:szCs w:val="22"/>
        </w:rPr>
        <w:t>らしい清らかな</w:t>
      </w:r>
      <w:r w:rsidR="00EE72CD" w:rsidRPr="0042350C">
        <w:rPr>
          <w:rFonts w:ascii="UD デジタル 教科書体 NP-R" w:eastAsia="UD デジタル 教科書体 NP-R" w:hAnsiTheme="minorEastAsia" w:cs="ＭＳ 明朝" w:hint="eastAsia"/>
          <w:sz w:val="22"/>
          <w:szCs w:val="22"/>
        </w:rPr>
        <w:t>行動であること。（出会い系サイトの利用禁止）</w:t>
      </w:r>
    </w:p>
    <w:p w14:paraId="0FA2FCC2" w14:textId="0151BCA0" w:rsidR="00EE72CD" w:rsidRPr="0042350C" w:rsidRDefault="00562DD7"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hint="eastAsia"/>
          <w:sz w:val="22"/>
          <w:szCs w:val="22"/>
        </w:rPr>
        <w:t xml:space="preserve">　　</w:t>
      </w:r>
      <w:r w:rsidR="00C65AEF" w:rsidRPr="0042350C">
        <w:rPr>
          <w:rFonts w:ascii="UD デジタル 教科書体 NP-R" w:eastAsia="UD デジタル 教科書体 NP-R" w:hAnsiTheme="minorEastAsia" w:cs="ＭＳ 明朝" w:hint="eastAsia"/>
          <w:sz w:val="22"/>
          <w:szCs w:val="22"/>
        </w:rPr>
        <w:t>⑩</w:t>
      </w:r>
      <w:r w:rsidRPr="0042350C">
        <w:rPr>
          <w:rFonts w:ascii="UD デジタル 教科書体 NP-R" w:eastAsia="UD デジタル 教科書体 NP-R" w:hAnsiTheme="minorEastAsia" w:cs="ＭＳ 明朝"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次の事柄については担当教師に届け出るか、学校の許可を受けること。</w:t>
      </w:r>
    </w:p>
    <w:p w14:paraId="7AC74510" w14:textId="0B31FC3F" w:rsidR="00EE72CD" w:rsidRPr="0042350C" w:rsidRDefault="00C05421"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C65AEF" w:rsidRPr="0042350C">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届出</w:t>
      </w:r>
      <w:r w:rsidR="00C65AEF" w:rsidRPr="0042350C">
        <w:rPr>
          <w:rFonts w:ascii="UD デジタル 教科書体 NP-R" w:eastAsia="UD デジタル 教科書体 NP-R" w:hAnsiTheme="minorEastAsia" w:cs="ＭＳ 明朝" w:hint="eastAsia"/>
          <w:sz w:val="22"/>
          <w:szCs w:val="22"/>
        </w:rPr>
        <w:tab/>
      </w:r>
      <w:r w:rsidRPr="0042350C">
        <w:rPr>
          <w:rFonts w:ascii="UD デジタル 教科書体 NP-R" w:eastAsia="UD デジタル 教科書体 NP-R" w:hAnsiTheme="minorEastAsia" w:cs="ＭＳ 明朝" w:hint="eastAsia"/>
          <w:sz w:val="22"/>
          <w:szCs w:val="22"/>
        </w:rPr>
        <w:t>（ア）遅刻、</w:t>
      </w:r>
      <w:r w:rsidR="00EE72CD" w:rsidRPr="0042350C">
        <w:rPr>
          <w:rFonts w:ascii="UD デジタル 教科書体 NP-R" w:eastAsia="UD デジタル 教科書体 NP-R" w:hAnsiTheme="minorEastAsia" w:cs="ＭＳ 明朝" w:hint="eastAsia"/>
          <w:sz w:val="22"/>
          <w:szCs w:val="22"/>
        </w:rPr>
        <w:t>欠席</w:t>
      </w:r>
      <w:r w:rsidRPr="0042350C">
        <w:rPr>
          <w:rFonts w:ascii="UD デジタル 教科書体 NP-R" w:eastAsia="UD デジタル 教科書体 NP-R" w:hAnsiTheme="minorEastAsia" w:cs="ＭＳ 明朝" w:hint="eastAsia"/>
          <w:sz w:val="22"/>
          <w:szCs w:val="22"/>
        </w:rPr>
        <w:t>、</w:t>
      </w:r>
      <w:r w:rsidR="00EE72CD" w:rsidRPr="0042350C">
        <w:rPr>
          <w:rFonts w:ascii="UD デジタル 教科書体 NP-R" w:eastAsia="UD デジタル 教科書体 NP-R" w:hAnsiTheme="minorEastAsia" w:cs="ＭＳ 明朝" w:hint="eastAsia"/>
          <w:sz w:val="22"/>
          <w:szCs w:val="22"/>
        </w:rPr>
        <w:t>外出</w:t>
      </w:r>
      <w:r w:rsidRPr="0042350C">
        <w:rPr>
          <w:rFonts w:ascii="UD デジタル 教科書体 NP-R" w:eastAsia="UD デジタル 教科書体 NP-R" w:hAnsiTheme="minorEastAsia" w:cs="ＭＳ 明朝" w:hint="eastAsia"/>
          <w:sz w:val="22"/>
          <w:szCs w:val="22"/>
        </w:rPr>
        <w:t>、</w:t>
      </w:r>
      <w:r w:rsidR="00EE72CD" w:rsidRPr="0042350C">
        <w:rPr>
          <w:rFonts w:ascii="UD デジタル 教科書体 NP-R" w:eastAsia="UD デジタル 教科書体 NP-R" w:hAnsiTheme="minorEastAsia" w:cs="ＭＳ 明朝" w:hint="eastAsia"/>
          <w:sz w:val="22"/>
          <w:szCs w:val="22"/>
        </w:rPr>
        <w:t>早退</w:t>
      </w:r>
      <w:r w:rsidRPr="0042350C">
        <w:rPr>
          <w:rFonts w:ascii="UD デジタル 教科書体 NP-R" w:eastAsia="UD デジタル 教科書体 NP-R" w:hAnsiTheme="minorEastAsia" w:cs="ＭＳ 明朝" w:hint="eastAsia"/>
          <w:sz w:val="22"/>
          <w:szCs w:val="22"/>
        </w:rPr>
        <w:t>、</w:t>
      </w:r>
      <w:r w:rsidR="00EE72CD" w:rsidRPr="0042350C">
        <w:rPr>
          <w:rFonts w:ascii="UD デジタル 教科書体 NP-R" w:eastAsia="UD デジタル 教科書体 NP-R" w:hAnsiTheme="minorEastAsia" w:cs="ＭＳ 明朝" w:hint="eastAsia"/>
          <w:sz w:val="22"/>
          <w:szCs w:val="22"/>
        </w:rPr>
        <w:t>欠課</w:t>
      </w:r>
    </w:p>
    <w:p w14:paraId="49B1658E" w14:textId="0CBE89B8" w:rsidR="00EE72CD" w:rsidRPr="0042350C" w:rsidRDefault="00B76B0F" w:rsidP="00B76B0F">
      <w:pPr>
        <w:adjustRightInd w:val="0"/>
        <w:snapToGrid w:val="0"/>
        <w:spacing w:line="298" w:lineRule="exact"/>
        <w:ind w:left="720" w:firstLineChars="700" w:firstLine="1483"/>
        <w:rPr>
          <w:rFonts w:ascii="UD デジタル 教科書体 NP-R" w:eastAsia="UD デジタル 教科書体 NP-R" w:hAnsiTheme="minorEastAsia" w:cs="ＭＳ 明朝" w:hint="eastAsia"/>
          <w:sz w:val="22"/>
          <w:szCs w:val="22"/>
        </w:rPr>
      </w:pPr>
      <w:r>
        <w:rPr>
          <w:rFonts w:ascii="UD デジタル 教科書体 NP-R" w:eastAsia="UD デジタル 教科書体 NP-R" w:hAnsiTheme="minorEastAsia" w:cs="ＭＳ 明朝" w:hint="eastAsia"/>
          <w:sz w:val="22"/>
          <w:szCs w:val="22"/>
        </w:rPr>
        <w:t>（</w:t>
      </w:r>
      <w:r w:rsidR="00C65AEF" w:rsidRPr="0042350C">
        <w:rPr>
          <w:rFonts w:ascii="UD デジタル 教科書体 NP-R" w:eastAsia="UD デジタル 教科書体 NP-R" w:hAnsiTheme="minorEastAsia" w:cs="ＭＳ 明朝" w:hint="eastAsia"/>
          <w:sz w:val="22"/>
          <w:szCs w:val="22"/>
        </w:rPr>
        <w:t>イ）</w:t>
      </w:r>
      <w:r w:rsidR="00EE72CD" w:rsidRPr="0042350C">
        <w:rPr>
          <w:rFonts w:ascii="UD デジタル 教科書体 NP-R" w:eastAsia="UD デジタル 教科書体 NP-R" w:hAnsiTheme="minorEastAsia" w:cs="ＭＳ 明朝" w:hint="eastAsia"/>
          <w:sz w:val="22"/>
          <w:szCs w:val="22"/>
        </w:rPr>
        <w:t>校内の器物等公共物の破損、突発的事故</w:t>
      </w:r>
    </w:p>
    <w:p w14:paraId="0EB88FD7" w14:textId="04A6D47B" w:rsidR="00265CDC" w:rsidRPr="0042350C" w:rsidRDefault="00C65AEF" w:rsidP="00B76B0F">
      <w:pPr>
        <w:adjustRightInd w:val="0"/>
        <w:snapToGrid w:val="0"/>
        <w:spacing w:line="298" w:lineRule="exact"/>
        <w:ind w:left="1008" w:firstLineChars="550" w:firstLine="1165"/>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（ウ</w:t>
      </w:r>
      <w:r w:rsidR="00265CDC" w:rsidRPr="0042350C">
        <w:rPr>
          <w:rFonts w:ascii="UD デジタル 教科書体 NP-R" w:eastAsia="UD デジタル 教科書体 NP-R" w:hAnsiTheme="minorEastAsia" w:cs="ＭＳ 明朝" w:hint="eastAsia"/>
          <w:sz w:val="22"/>
          <w:szCs w:val="22"/>
        </w:rPr>
        <w:t>）海外旅行</w:t>
      </w:r>
    </w:p>
    <w:p w14:paraId="3591E469" w14:textId="4E4652DB" w:rsidR="00EE72CD" w:rsidRPr="0042350C" w:rsidRDefault="00EE72CD"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C65AEF"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sz w:val="22"/>
          <w:szCs w:val="22"/>
        </w:rPr>
        <w:t xml:space="preserve">   </w:t>
      </w:r>
      <w:r w:rsidRPr="0042350C">
        <w:rPr>
          <w:rFonts w:ascii="UD デジタル 教科書体 NP-R" w:eastAsia="UD デジタル 教科書体 NP-R" w:hAnsiTheme="minorEastAsia" w:cs="ＭＳ 明朝" w:hint="eastAsia"/>
          <w:sz w:val="22"/>
          <w:szCs w:val="22"/>
        </w:rPr>
        <w:t>許可</w:t>
      </w:r>
      <w:r w:rsidR="00C65AEF" w:rsidRPr="0042350C">
        <w:rPr>
          <w:rFonts w:ascii="UD デジタル 教科書体 NP-R" w:eastAsia="UD デジタル 教科書体 NP-R" w:hAnsiTheme="minorEastAsia" w:cs="ＭＳ 明朝" w:hint="eastAsia"/>
          <w:sz w:val="22"/>
          <w:szCs w:val="22"/>
        </w:rPr>
        <w:tab/>
      </w:r>
      <w:r w:rsidRPr="0042350C">
        <w:rPr>
          <w:rFonts w:ascii="UD デジタル 教科書体 NP-R" w:eastAsia="UD デジタル 教科書体 NP-R" w:hAnsiTheme="minorEastAsia" w:cs="ＭＳ 明朝" w:hint="eastAsia"/>
          <w:sz w:val="22"/>
          <w:szCs w:val="22"/>
        </w:rPr>
        <w:t>（</w:t>
      </w:r>
      <w:r w:rsidR="00C65AEF" w:rsidRPr="0042350C">
        <w:rPr>
          <w:rFonts w:ascii="UD デジタル 教科書体 NP-R" w:eastAsia="UD デジタル 教科書体 NP-R" w:hAnsiTheme="minorEastAsia" w:cs="ＭＳ 明朝" w:hint="eastAsia"/>
          <w:sz w:val="22"/>
          <w:szCs w:val="22"/>
        </w:rPr>
        <w:t>ア</w:t>
      </w:r>
      <w:r w:rsidRPr="0042350C">
        <w:rPr>
          <w:rFonts w:ascii="UD デジタル 教科書体 NP-R" w:eastAsia="UD デジタル 教科書体 NP-R" w:hAnsiTheme="minorEastAsia" w:cs="ＭＳ 明朝" w:hint="eastAsia"/>
          <w:sz w:val="22"/>
          <w:szCs w:val="22"/>
        </w:rPr>
        <w:t>）自転車・単車通学等</w:t>
      </w:r>
    </w:p>
    <w:p w14:paraId="410E1E50" w14:textId="46580BBC" w:rsidR="00074EA5" w:rsidRPr="0042350C" w:rsidRDefault="00ED344D" w:rsidP="006421B3">
      <w:pPr>
        <w:adjustRightInd w:val="0"/>
        <w:snapToGrid w:val="0"/>
        <w:spacing w:line="298" w:lineRule="exact"/>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C65AEF" w:rsidRPr="0042350C">
        <w:rPr>
          <w:rFonts w:ascii="UD デジタル 教科書体 NP-R" w:eastAsia="UD デジタル 教科書体 NP-R" w:hAnsiTheme="minorEastAsia" w:cs="ＭＳ 明朝" w:hint="eastAsia"/>
          <w:sz w:val="22"/>
          <w:szCs w:val="22"/>
        </w:rPr>
        <w:tab/>
      </w:r>
      <w:r w:rsidR="00B76B0F">
        <w:rPr>
          <w:rFonts w:ascii="UD デジタル 教科書体 NP-R" w:eastAsia="UD デジタル 教科書体 NP-R" w:hAnsiTheme="minorEastAsia" w:cs="ＭＳ 明朝"/>
          <w:sz w:val="22"/>
          <w:szCs w:val="22"/>
        </w:rPr>
        <w:t xml:space="preserve">       </w:t>
      </w:r>
      <w:r w:rsidRPr="0042350C">
        <w:rPr>
          <w:rFonts w:ascii="UD デジタル 教科書体 NP-R" w:eastAsia="UD デジタル 教科書体 NP-R" w:hAnsiTheme="minorEastAsia" w:cs="ＭＳ 明朝" w:hint="eastAsia"/>
          <w:sz w:val="22"/>
          <w:szCs w:val="22"/>
        </w:rPr>
        <w:t>（</w:t>
      </w:r>
      <w:r w:rsidR="00C65AEF" w:rsidRPr="0042350C">
        <w:rPr>
          <w:rFonts w:ascii="UD デジタル 教科書体 NP-R" w:eastAsia="UD デジタル 教科書体 NP-R" w:hAnsiTheme="minorEastAsia" w:cs="ＭＳ 明朝" w:hint="eastAsia"/>
          <w:sz w:val="22"/>
          <w:szCs w:val="22"/>
        </w:rPr>
        <w:t>イ</w:t>
      </w:r>
      <w:r w:rsidRPr="0042350C">
        <w:rPr>
          <w:rFonts w:ascii="UD デジタル 教科書体 NP-R" w:eastAsia="UD デジタル 教科書体 NP-R" w:hAnsiTheme="minorEastAsia" w:cs="ＭＳ 明朝" w:hint="eastAsia"/>
          <w:sz w:val="22"/>
          <w:szCs w:val="22"/>
        </w:rPr>
        <w:t>）校内の集会、</w:t>
      </w:r>
      <w:r w:rsidR="00EE72CD" w:rsidRPr="0042350C">
        <w:rPr>
          <w:rFonts w:ascii="UD デジタル 教科書体 NP-R" w:eastAsia="UD デジタル 教科書体 NP-R" w:hAnsiTheme="minorEastAsia" w:cs="ＭＳ 明朝" w:hint="eastAsia"/>
          <w:sz w:val="22"/>
          <w:szCs w:val="22"/>
        </w:rPr>
        <w:t>ポスター等の掲示</w:t>
      </w:r>
    </w:p>
    <w:p w14:paraId="10038338" w14:textId="0E75582A" w:rsidR="00EE72CD" w:rsidRPr="0042350C" w:rsidRDefault="00EE72CD"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C65AEF" w:rsidRPr="0042350C">
        <w:rPr>
          <w:rFonts w:ascii="UD デジタル 教科書体 NP-R" w:eastAsia="UD デジタル 教科書体 NP-R" w:hAnsiTheme="minorEastAsia" w:cs="ＭＳ 明朝" w:hint="eastAsia"/>
          <w:sz w:val="22"/>
          <w:szCs w:val="22"/>
        </w:rPr>
        <w:tab/>
      </w:r>
      <w:r w:rsidR="00B76B0F">
        <w:rPr>
          <w:rFonts w:ascii="UD デジタル 教科書体 NP-R" w:eastAsia="UD デジタル 教科書体 NP-R" w:hAnsiTheme="minorEastAsia" w:cs="ＭＳ 明朝"/>
          <w:sz w:val="22"/>
          <w:szCs w:val="22"/>
        </w:rPr>
        <w:t xml:space="preserve">       </w:t>
      </w:r>
      <w:r w:rsidRPr="0042350C">
        <w:rPr>
          <w:rFonts w:ascii="UD デジタル 教科書体 NP-R" w:eastAsia="UD デジタル 教科書体 NP-R" w:hAnsiTheme="minorEastAsia" w:cs="ＭＳ 明朝" w:hint="eastAsia"/>
          <w:sz w:val="22"/>
          <w:szCs w:val="22"/>
        </w:rPr>
        <w:t>（</w:t>
      </w:r>
      <w:r w:rsidR="00C65AEF" w:rsidRPr="0042350C">
        <w:rPr>
          <w:rFonts w:ascii="UD デジタル 教科書体 NP-R" w:eastAsia="UD デジタル 教科書体 NP-R" w:hAnsiTheme="minorEastAsia" w:cs="ＭＳ 明朝" w:hint="eastAsia"/>
          <w:sz w:val="22"/>
          <w:szCs w:val="22"/>
        </w:rPr>
        <w:t>ウ</w:t>
      </w:r>
      <w:r w:rsidRPr="0042350C">
        <w:rPr>
          <w:rFonts w:ascii="UD デジタル 教科書体 NP-R" w:eastAsia="UD デジタル 教科書体 NP-R" w:hAnsiTheme="minorEastAsia" w:cs="ＭＳ 明朝" w:hint="eastAsia"/>
          <w:sz w:val="22"/>
          <w:szCs w:val="22"/>
        </w:rPr>
        <w:t>）校具の持ち出し</w:t>
      </w:r>
      <w:r w:rsidR="000A68B0" w:rsidRPr="0042350C">
        <w:rPr>
          <w:rFonts w:ascii="UD デジタル 教科書体 NP-R" w:eastAsia="UD デジタル 教科書体 NP-R" w:hAnsiTheme="minorEastAsia" w:cs="ＭＳ 明朝" w:hint="eastAsia"/>
          <w:sz w:val="22"/>
          <w:szCs w:val="22"/>
        </w:rPr>
        <w:t>・使用、特別な場所（各準備室等）への出入り</w:t>
      </w:r>
    </w:p>
    <w:p w14:paraId="22C655AC" w14:textId="0C680681" w:rsidR="00C65AEF" w:rsidRPr="0042350C" w:rsidRDefault="00ED344D" w:rsidP="006421B3">
      <w:pPr>
        <w:adjustRightInd w:val="0"/>
        <w:snapToGrid w:val="0"/>
        <w:spacing w:line="298" w:lineRule="exact"/>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C65AEF" w:rsidRPr="0042350C">
        <w:rPr>
          <w:rFonts w:ascii="UD デジタル 教科書体 NP-R" w:eastAsia="UD デジタル 教科書体 NP-R" w:hAnsiTheme="minorEastAsia" w:cs="ＭＳ 明朝" w:hint="eastAsia"/>
          <w:sz w:val="22"/>
          <w:szCs w:val="22"/>
        </w:rPr>
        <w:tab/>
      </w:r>
      <w:r w:rsidR="00B76B0F">
        <w:rPr>
          <w:rFonts w:ascii="UD デジタル 教科書体 NP-R" w:eastAsia="UD デジタル 教科書体 NP-R" w:hAnsiTheme="minorEastAsia" w:cs="ＭＳ 明朝"/>
          <w:sz w:val="22"/>
          <w:szCs w:val="22"/>
        </w:rPr>
        <w:t xml:space="preserve">       </w:t>
      </w:r>
      <w:r w:rsidRPr="0042350C">
        <w:rPr>
          <w:rFonts w:ascii="UD デジタル 教科書体 NP-R" w:eastAsia="UD デジタル 教科書体 NP-R" w:hAnsiTheme="minorEastAsia" w:cs="ＭＳ 明朝" w:hint="eastAsia"/>
          <w:sz w:val="22"/>
          <w:szCs w:val="22"/>
        </w:rPr>
        <w:t>（</w:t>
      </w:r>
      <w:r w:rsidR="00C65AEF" w:rsidRPr="0042350C">
        <w:rPr>
          <w:rFonts w:ascii="UD デジタル 教科書体 NP-R" w:eastAsia="UD デジタル 教科書体 NP-R" w:hAnsiTheme="minorEastAsia" w:cs="ＭＳ 明朝" w:hint="eastAsia"/>
          <w:sz w:val="22"/>
          <w:szCs w:val="22"/>
        </w:rPr>
        <w:t>エ</w:t>
      </w:r>
      <w:r w:rsidRPr="0042350C">
        <w:rPr>
          <w:rFonts w:ascii="UD デジタル 教科書体 NP-R" w:eastAsia="UD デジタル 教科書体 NP-R" w:hAnsiTheme="minorEastAsia" w:cs="ＭＳ 明朝" w:hint="eastAsia"/>
          <w:sz w:val="22"/>
          <w:szCs w:val="22"/>
        </w:rPr>
        <w:t>）長期休業中のアルバイト（</w:t>
      </w:r>
      <w:r w:rsidR="00EE72CD" w:rsidRPr="0042350C">
        <w:rPr>
          <w:rFonts w:ascii="UD デジタル 教科書体 NP-R" w:eastAsia="UD デジタル 教科書体 NP-R" w:hAnsiTheme="minorEastAsia" w:cs="ＭＳ 明朝" w:hint="eastAsia"/>
          <w:sz w:val="22"/>
          <w:szCs w:val="22"/>
        </w:rPr>
        <w:t>原則禁止）</w:t>
      </w:r>
    </w:p>
    <w:p w14:paraId="1ED8898A" w14:textId="64621B83" w:rsidR="00EE72CD" w:rsidRPr="0042350C" w:rsidRDefault="00A230EE" w:rsidP="00B76B0F">
      <w:pPr>
        <w:adjustRightInd w:val="0"/>
        <w:snapToGrid w:val="0"/>
        <w:spacing w:line="298" w:lineRule="exact"/>
        <w:ind w:left="720" w:firstLineChars="700" w:firstLine="1483"/>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w:t>
      </w:r>
      <w:r w:rsidR="00C65AEF" w:rsidRPr="0042350C">
        <w:rPr>
          <w:rFonts w:ascii="UD デジタル 教科書体 NP-R" w:eastAsia="UD デジタル 教科書体 NP-R" w:hAnsiTheme="minorEastAsia" w:cs="ＭＳ 明朝" w:hint="eastAsia"/>
          <w:sz w:val="22"/>
          <w:szCs w:val="22"/>
        </w:rPr>
        <w:t>オ</w:t>
      </w:r>
      <w:r w:rsidRPr="0042350C">
        <w:rPr>
          <w:rFonts w:ascii="UD デジタル 教科書体 NP-R" w:eastAsia="UD デジタル 教科書体 NP-R" w:hAnsiTheme="minorEastAsia" w:cs="ＭＳ 明朝" w:hint="eastAsia"/>
          <w:sz w:val="22"/>
          <w:szCs w:val="22"/>
        </w:rPr>
        <w:t>）校舎内での防寒具の着用</w:t>
      </w:r>
    </w:p>
    <w:p w14:paraId="36D0A88C" w14:textId="77777777" w:rsidR="00AB4F87" w:rsidRPr="0042350C" w:rsidRDefault="00AB4F87" w:rsidP="006421B3">
      <w:pPr>
        <w:adjustRightInd w:val="0"/>
        <w:snapToGrid w:val="0"/>
        <w:spacing w:line="298" w:lineRule="exact"/>
        <w:rPr>
          <w:rFonts w:ascii="UD デジタル 教科書体 NP-R" w:eastAsia="UD デジタル 教科書体 NP-R" w:hAnsiTheme="minorEastAsia" w:hint="eastAsia"/>
          <w:spacing w:val="2"/>
          <w:sz w:val="22"/>
          <w:szCs w:val="22"/>
        </w:rPr>
      </w:pPr>
    </w:p>
    <w:p w14:paraId="37517AA7" w14:textId="34C64A9C" w:rsidR="00113CC4" w:rsidRPr="0042350C" w:rsidRDefault="0057265F" w:rsidP="00B76B0F">
      <w:pPr>
        <w:adjustRightInd w:val="0"/>
        <w:snapToGrid w:val="0"/>
        <w:spacing w:line="298" w:lineRule="exact"/>
        <w:ind w:firstLineChars="200" w:firstLine="424"/>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ゴシック" w:hint="eastAsia"/>
          <w:sz w:val="22"/>
          <w:szCs w:val="22"/>
        </w:rPr>
        <w:t>（３）</w:t>
      </w:r>
      <w:r w:rsidR="00EE72CD" w:rsidRPr="0042350C">
        <w:rPr>
          <w:rFonts w:ascii="UD デジタル 教科書体 NP-R" w:eastAsia="UD デジタル 教科書体 NP-R" w:hAnsiTheme="minorEastAsia" w:cs="ＭＳ ゴシック" w:hint="eastAsia"/>
          <w:sz w:val="22"/>
          <w:szCs w:val="22"/>
        </w:rPr>
        <w:t>そ　の　他</w:t>
      </w:r>
    </w:p>
    <w:p w14:paraId="4BDB3CB2" w14:textId="0DCE46D4" w:rsidR="001F5E2E" w:rsidRDefault="00EE72CD" w:rsidP="00B76B0F">
      <w:pPr>
        <w:adjustRightInd w:val="0"/>
        <w:snapToGrid w:val="0"/>
        <w:spacing w:line="298" w:lineRule="exact"/>
        <w:ind w:firstLineChars="500" w:firstLine="1059"/>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忌引については以下のとおりとする。</w:t>
      </w:r>
    </w:p>
    <w:p w14:paraId="3D7FDCD3" w14:textId="77777777" w:rsidR="00B76B0F" w:rsidRPr="0042350C" w:rsidRDefault="00B76B0F" w:rsidP="00B76B0F">
      <w:pPr>
        <w:adjustRightInd w:val="0"/>
        <w:snapToGrid w:val="0"/>
        <w:spacing w:line="298" w:lineRule="exact"/>
        <w:ind w:firstLineChars="500" w:firstLine="1079"/>
        <w:rPr>
          <w:rFonts w:ascii="UD デジタル 教科書体 NP-R" w:eastAsia="UD デジタル 教科書体 NP-R" w:hAnsiTheme="minorEastAsia" w:hint="eastAsia"/>
          <w:spacing w:val="2"/>
          <w:sz w:val="22"/>
          <w:szCs w:val="22"/>
        </w:rPr>
      </w:pPr>
    </w:p>
    <w:p w14:paraId="34B46550" w14:textId="5265FCF2" w:rsidR="00EE72CD" w:rsidRPr="0042350C" w:rsidRDefault="00B76B0F" w:rsidP="00B76B0F">
      <w:pPr>
        <w:pStyle w:val="a8"/>
        <w:adjustRightInd w:val="0"/>
        <w:snapToGrid w:val="0"/>
        <w:spacing w:line="298" w:lineRule="exact"/>
        <w:ind w:leftChars="0" w:left="960" w:firstLineChars="200" w:firstLine="424"/>
        <w:rPr>
          <w:rFonts w:ascii="UD デジタル 教科書体 NP-R" w:eastAsia="UD デジタル 教科書体 NP-R" w:hAnsiTheme="minorEastAsia" w:hint="eastAsia"/>
          <w:spacing w:val="2"/>
          <w:sz w:val="22"/>
          <w:szCs w:val="22"/>
        </w:rPr>
      </w:pPr>
      <w:r>
        <w:rPr>
          <w:rFonts w:ascii="UD デジタル 教科書体 NP-R" w:eastAsia="UD デジタル 教科書体 NP-R" w:hAnsiTheme="minorEastAsia" w:cs="ＭＳ 明朝" w:hint="eastAsia"/>
          <w:sz w:val="22"/>
          <w:szCs w:val="22"/>
        </w:rPr>
        <w:t>①</w:t>
      </w:r>
      <w:r w:rsidR="00EE72CD" w:rsidRPr="0042350C">
        <w:rPr>
          <w:rFonts w:ascii="UD デジタル 教科書体 NP-R" w:eastAsia="UD デジタル 教科書体 NP-R" w:hAnsiTheme="minorEastAsia" w:cs="ＭＳ 明朝" w:hint="eastAsia"/>
          <w:sz w:val="22"/>
          <w:szCs w:val="22"/>
        </w:rPr>
        <w:t>父母　　　　　　　　･･･　７日</w:t>
      </w:r>
      <w:r>
        <w:rPr>
          <w:rFonts w:ascii="UD デジタル 教科書体 NP-R" w:eastAsia="UD デジタル 教科書体 NP-R" w:hAnsiTheme="minorEastAsia" w:cs="ＭＳ 明朝" w:hint="eastAsia"/>
          <w:sz w:val="22"/>
          <w:szCs w:val="22"/>
        </w:rPr>
        <w:t xml:space="preserve">　</w:t>
      </w:r>
    </w:p>
    <w:p w14:paraId="079F7014" w14:textId="44A5FF97" w:rsidR="00EE72CD" w:rsidRPr="0042350C" w:rsidRDefault="00B76B0F" w:rsidP="00B76B0F">
      <w:pPr>
        <w:pStyle w:val="a8"/>
        <w:adjustRightInd w:val="0"/>
        <w:snapToGrid w:val="0"/>
        <w:spacing w:line="298" w:lineRule="exact"/>
        <w:ind w:leftChars="0" w:left="960" w:firstLineChars="200" w:firstLine="424"/>
        <w:rPr>
          <w:rFonts w:ascii="UD デジタル 教科書体 NP-R" w:eastAsia="UD デジタル 教科書体 NP-R" w:hAnsiTheme="minorEastAsia" w:hint="eastAsia"/>
          <w:spacing w:val="2"/>
          <w:sz w:val="22"/>
          <w:szCs w:val="22"/>
        </w:rPr>
      </w:pPr>
      <w:r>
        <w:rPr>
          <w:rFonts w:ascii="UD デジタル 教科書体 NP-R" w:eastAsia="UD デジタル 教科書体 NP-R" w:hAnsiTheme="minorEastAsia" w:cs="ＭＳ 明朝" w:hint="eastAsia"/>
          <w:sz w:val="22"/>
          <w:szCs w:val="22"/>
        </w:rPr>
        <w:t>②</w:t>
      </w:r>
      <w:r w:rsidR="00EE72CD" w:rsidRPr="0042350C">
        <w:rPr>
          <w:rFonts w:ascii="UD デジタル 教科書体 NP-R" w:eastAsia="UD デジタル 教科書体 NP-R" w:hAnsiTheme="minorEastAsia" w:cs="ＭＳ 明朝" w:hint="eastAsia"/>
          <w:sz w:val="22"/>
          <w:szCs w:val="22"/>
        </w:rPr>
        <w:t>祖父母、兄弟、姉妹　･･･　３日</w:t>
      </w:r>
    </w:p>
    <w:p w14:paraId="0A9B63B8" w14:textId="293D749C" w:rsidR="00EE72CD" w:rsidRPr="0042350C" w:rsidRDefault="00B76B0F" w:rsidP="00B76B0F">
      <w:pPr>
        <w:pStyle w:val="a8"/>
        <w:adjustRightInd w:val="0"/>
        <w:snapToGrid w:val="0"/>
        <w:spacing w:line="298" w:lineRule="exact"/>
        <w:ind w:leftChars="0" w:left="960" w:firstLineChars="200" w:firstLine="424"/>
        <w:rPr>
          <w:rFonts w:ascii="UD デジタル 教科書体 NP-R" w:eastAsia="UD デジタル 教科書体 NP-R" w:hAnsiTheme="minorEastAsia" w:hint="eastAsia"/>
          <w:spacing w:val="2"/>
          <w:sz w:val="22"/>
          <w:szCs w:val="22"/>
        </w:rPr>
      </w:pPr>
      <w:r>
        <w:rPr>
          <w:rFonts w:ascii="UD デジタル 教科書体 NP-R" w:eastAsia="UD デジタル 教科書体 NP-R" w:hAnsiTheme="minorEastAsia" w:cs="ＭＳ 明朝" w:hint="eastAsia"/>
          <w:sz w:val="22"/>
          <w:szCs w:val="22"/>
        </w:rPr>
        <w:t>③</w:t>
      </w:r>
      <w:r w:rsidR="00EE72CD" w:rsidRPr="0042350C">
        <w:rPr>
          <w:rFonts w:ascii="UD デジタル 教科書体 NP-R" w:eastAsia="UD デジタル 教科書体 NP-R" w:hAnsiTheme="minorEastAsia" w:cs="ＭＳ 明朝" w:hint="eastAsia"/>
          <w:sz w:val="22"/>
          <w:szCs w:val="22"/>
        </w:rPr>
        <w:t>曾祖父母、叔父叔母　･･･　１日</w:t>
      </w:r>
    </w:p>
    <w:p w14:paraId="064D4305" w14:textId="24392A88" w:rsidR="00992E09" w:rsidRPr="0042350C" w:rsidRDefault="00B76B0F" w:rsidP="00B76B0F">
      <w:pPr>
        <w:pStyle w:val="a8"/>
        <w:adjustRightInd w:val="0"/>
        <w:snapToGrid w:val="0"/>
        <w:spacing w:line="298" w:lineRule="exact"/>
        <w:ind w:leftChars="0" w:left="960" w:firstLineChars="200" w:firstLine="424"/>
        <w:rPr>
          <w:rFonts w:ascii="UD デジタル 教科書体 NP-R" w:eastAsia="UD デジタル 教科書体 NP-R" w:hAnsiTheme="minorEastAsia" w:cs="ＭＳ 明朝" w:hint="eastAsia"/>
          <w:sz w:val="22"/>
          <w:szCs w:val="22"/>
        </w:rPr>
      </w:pPr>
      <w:r>
        <w:rPr>
          <w:rFonts w:ascii="UD デジタル 教科書体 NP-R" w:eastAsia="UD デジタル 教科書体 NP-R" w:hAnsiTheme="minorEastAsia" w:cs="ＭＳ 明朝" w:hint="eastAsia"/>
          <w:sz w:val="22"/>
          <w:szCs w:val="22"/>
        </w:rPr>
        <w:t>④</w:t>
      </w:r>
      <w:r w:rsidR="00EE72CD" w:rsidRPr="0042350C">
        <w:rPr>
          <w:rFonts w:ascii="UD デジタル 教科書体 NP-R" w:eastAsia="UD デジタル 教科書体 NP-R" w:hAnsiTheme="minorEastAsia" w:cs="ＭＳ 明朝" w:hint="eastAsia"/>
          <w:sz w:val="22"/>
          <w:szCs w:val="22"/>
        </w:rPr>
        <w:t>その他同居の親族　　･･･　１日</w:t>
      </w:r>
    </w:p>
    <w:p w14:paraId="399468B4" w14:textId="1F03C511" w:rsidR="00FA0397" w:rsidRPr="0042350C" w:rsidRDefault="00FA0397" w:rsidP="006421B3">
      <w:pPr>
        <w:adjustRightInd w:val="0"/>
        <w:snapToGrid w:val="0"/>
        <w:spacing w:line="298" w:lineRule="exact"/>
        <w:rPr>
          <w:rFonts w:ascii="UD デジタル 教科書体 NP-R" w:eastAsia="UD デジタル 教科書体 NP-R" w:hAnsiTheme="minorEastAsia" w:cs="ＭＳ 明朝" w:hint="eastAsia"/>
          <w:sz w:val="22"/>
          <w:szCs w:val="22"/>
        </w:rPr>
      </w:pPr>
    </w:p>
    <w:p w14:paraId="6EABDFA2" w14:textId="52AF4E79" w:rsidR="00C344E2" w:rsidRPr="0042350C" w:rsidRDefault="00C344E2" w:rsidP="006421B3">
      <w:pPr>
        <w:adjustRightInd w:val="0"/>
        <w:snapToGrid w:val="0"/>
        <w:spacing w:line="298" w:lineRule="exact"/>
        <w:rPr>
          <w:rFonts w:ascii="UD デジタル 教科書体 NP-R" w:eastAsia="UD デジタル 教科書体 NP-R" w:hAnsiTheme="minorEastAsia" w:cs="ＭＳ 明朝" w:hint="eastAsia"/>
          <w:sz w:val="22"/>
          <w:szCs w:val="22"/>
        </w:rPr>
      </w:pPr>
    </w:p>
    <w:p w14:paraId="2A626547" w14:textId="1BD42F29" w:rsidR="00C344E2" w:rsidRPr="0042350C" w:rsidRDefault="00C344E2" w:rsidP="006421B3">
      <w:pPr>
        <w:adjustRightInd w:val="0"/>
        <w:snapToGrid w:val="0"/>
        <w:spacing w:line="298" w:lineRule="exact"/>
        <w:rPr>
          <w:rFonts w:ascii="UD デジタル 教科書体 NP-R" w:eastAsia="UD デジタル 教科書体 NP-R" w:hAnsiTheme="minorEastAsia" w:cs="ＭＳ 明朝" w:hint="eastAsia"/>
          <w:sz w:val="22"/>
          <w:szCs w:val="22"/>
        </w:rPr>
      </w:pPr>
    </w:p>
    <w:p w14:paraId="3621ED9E" w14:textId="4EA5A94E" w:rsidR="00C344E2" w:rsidRPr="0042350C" w:rsidRDefault="00C344E2" w:rsidP="006421B3">
      <w:pPr>
        <w:adjustRightInd w:val="0"/>
        <w:snapToGrid w:val="0"/>
        <w:spacing w:line="298" w:lineRule="exact"/>
        <w:rPr>
          <w:rFonts w:ascii="UD デジタル 教科書体 NP-R" w:eastAsia="UD デジタル 教科書体 NP-R" w:hAnsiTheme="minorEastAsia" w:cs="ＭＳ 明朝" w:hint="eastAsia"/>
          <w:sz w:val="22"/>
          <w:szCs w:val="22"/>
        </w:rPr>
      </w:pPr>
    </w:p>
    <w:p w14:paraId="445CE62F" w14:textId="3AF7728A" w:rsidR="00C344E2" w:rsidRPr="0042350C" w:rsidRDefault="00C344E2" w:rsidP="006421B3">
      <w:pPr>
        <w:adjustRightInd w:val="0"/>
        <w:snapToGrid w:val="0"/>
        <w:spacing w:line="298" w:lineRule="exact"/>
        <w:rPr>
          <w:rFonts w:ascii="UD デジタル 教科書体 NP-R" w:eastAsia="UD デジタル 教科書体 NP-R" w:hAnsiTheme="minorEastAsia" w:cs="ＭＳ 明朝" w:hint="eastAsia"/>
          <w:sz w:val="22"/>
          <w:szCs w:val="22"/>
        </w:rPr>
      </w:pPr>
    </w:p>
    <w:p w14:paraId="41F1ED54" w14:textId="792A7725" w:rsidR="00C344E2" w:rsidRPr="0042350C" w:rsidRDefault="00C344E2" w:rsidP="006421B3">
      <w:pPr>
        <w:adjustRightInd w:val="0"/>
        <w:snapToGrid w:val="0"/>
        <w:spacing w:line="298" w:lineRule="exact"/>
        <w:rPr>
          <w:rFonts w:ascii="UD デジタル 教科書体 NP-R" w:eastAsia="UD デジタル 教科書体 NP-R" w:hAnsiTheme="minorEastAsia" w:cs="ＭＳ 明朝" w:hint="eastAsia"/>
          <w:sz w:val="22"/>
          <w:szCs w:val="22"/>
        </w:rPr>
      </w:pPr>
    </w:p>
    <w:p w14:paraId="2AD54D9D" w14:textId="105732D9" w:rsidR="00EE72CD" w:rsidRPr="0042350C" w:rsidRDefault="00B76B0F" w:rsidP="00B76B0F">
      <w:pPr>
        <w:adjustRightInd w:val="0"/>
        <w:snapToGrid w:val="0"/>
        <w:spacing w:line="298" w:lineRule="exact"/>
        <w:ind w:firstLineChars="100" w:firstLine="212"/>
        <w:rPr>
          <w:rFonts w:ascii="UD デジタル 教科書体 NP-R" w:eastAsia="UD デジタル 教科書体 NP-R" w:hAnsiTheme="minorEastAsia" w:hint="eastAsia"/>
          <w:b/>
          <w:spacing w:val="2"/>
          <w:sz w:val="22"/>
          <w:szCs w:val="22"/>
        </w:rPr>
      </w:pPr>
      <w:r>
        <w:rPr>
          <w:rFonts w:ascii="UD デジタル 教科書体 NP-R" w:eastAsia="UD デジタル 教科書体 NP-R" w:hAnsiTheme="minorEastAsia" w:hint="eastAsia"/>
          <w:b/>
          <w:color w:val="auto"/>
          <w:sz w:val="22"/>
          <w:szCs w:val="22"/>
        </w:rPr>
        <w:lastRenderedPageBreak/>
        <w:t>《２》</w:t>
      </w:r>
      <w:r w:rsidR="00EE72CD" w:rsidRPr="0042350C">
        <w:rPr>
          <w:rFonts w:ascii="UD デジタル 教科書体 NP-R" w:eastAsia="UD デジタル 教科書体 NP-R" w:hAnsiTheme="minorEastAsia" w:cs="ＭＳ 明朝" w:hint="eastAsia"/>
          <w:b/>
          <w:bCs/>
          <w:spacing w:val="2"/>
          <w:sz w:val="22"/>
          <w:szCs w:val="22"/>
        </w:rPr>
        <w:t>生徒指導諸規定</w:t>
      </w:r>
    </w:p>
    <w:p w14:paraId="540F4CB0" w14:textId="77777777" w:rsidR="00EE72CD" w:rsidRPr="0042350C" w:rsidRDefault="0057265F" w:rsidP="00B76B0F">
      <w:pPr>
        <w:adjustRightInd w:val="0"/>
        <w:snapToGrid w:val="0"/>
        <w:spacing w:line="348" w:lineRule="exact"/>
        <w:ind w:firstLineChars="200" w:firstLine="424"/>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bCs/>
          <w:sz w:val="22"/>
          <w:szCs w:val="22"/>
        </w:rPr>
        <w:t>（１）</w:t>
      </w:r>
      <w:r w:rsidR="00EE72CD" w:rsidRPr="0042350C">
        <w:rPr>
          <w:rFonts w:ascii="UD デジタル 教科書体 NP-R" w:eastAsia="UD デジタル 教科書体 NP-R" w:hAnsiTheme="minorEastAsia" w:cs="ＭＳ 明朝" w:hint="eastAsia"/>
          <w:bCs/>
          <w:sz w:val="22"/>
          <w:szCs w:val="22"/>
        </w:rPr>
        <w:t>服装・頭髪等</w:t>
      </w:r>
    </w:p>
    <w:p w14:paraId="69FDCECE" w14:textId="77777777" w:rsidR="00EE72CD" w:rsidRPr="0042350C" w:rsidRDefault="00305D2D" w:rsidP="00B76B0F">
      <w:pPr>
        <w:adjustRightInd w:val="0"/>
        <w:snapToGrid w:val="0"/>
        <w:spacing w:line="298" w:lineRule="exact"/>
        <w:ind w:firstLineChars="500" w:firstLine="1059"/>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ゴシック" w:hint="eastAsia"/>
          <w:sz w:val="22"/>
          <w:szCs w:val="22"/>
        </w:rPr>
        <w:t xml:space="preserve">①　</w:t>
      </w:r>
      <w:r w:rsidR="00EE72CD" w:rsidRPr="0042350C">
        <w:rPr>
          <w:rFonts w:ascii="UD デジタル 教科書体 NP-R" w:eastAsia="UD デジタル 教科書体 NP-R" w:hAnsiTheme="minorEastAsia" w:cs="ＭＳ ゴシック" w:hint="eastAsia"/>
          <w:sz w:val="22"/>
          <w:szCs w:val="22"/>
        </w:rPr>
        <w:t>服装上の心得</w:t>
      </w:r>
    </w:p>
    <w:p w14:paraId="35EF7C36" w14:textId="77777777" w:rsidR="00B76B0F" w:rsidRDefault="002E409E" w:rsidP="006421B3">
      <w:pPr>
        <w:adjustRightInd w:val="0"/>
        <w:snapToGrid w:val="0"/>
        <w:spacing w:line="298" w:lineRule="exact"/>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服装、身だしなみは、その人の人格、教養を端的に示すものである。質素、清潔に</w:t>
      </w:r>
    </w:p>
    <w:p w14:paraId="5AA8AEAF" w14:textId="77777777" w:rsidR="00B76B0F" w:rsidRDefault="00EE72CD" w:rsidP="00B76B0F">
      <w:pPr>
        <w:adjustRightInd w:val="0"/>
        <w:snapToGrid w:val="0"/>
        <w:spacing w:line="298" w:lineRule="exact"/>
        <w:ind w:firstLineChars="700" w:firstLine="1483"/>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心がけ、高校生らしい清潔感のある身なりであること。</w:t>
      </w:r>
      <w:r w:rsidR="004D797D" w:rsidRPr="0042350C">
        <w:rPr>
          <w:rFonts w:ascii="UD デジタル 教科書体 NP-R" w:eastAsia="UD デジタル 教科書体 NP-R" w:hAnsiTheme="minorEastAsia" w:cs="ＭＳ 明朝" w:hint="eastAsia"/>
          <w:sz w:val="22"/>
          <w:szCs w:val="22"/>
        </w:rPr>
        <w:t>尚、制服については校則に</w:t>
      </w:r>
    </w:p>
    <w:p w14:paraId="56C4247C" w14:textId="59663D73" w:rsidR="00DC12DF" w:rsidRPr="0042350C" w:rsidRDefault="004D797D" w:rsidP="00B76B0F">
      <w:pPr>
        <w:adjustRightInd w:val="0"/>
        <w:snapToGrid w:val="0"/>
        <w:spacing w:line="298" w:lineRule="exact"/>
        <w:ind w:firstLineChars="700" w:firstLine="1483"/>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適合した規格のもの</w:t>
      </w:r>
      <w:r w:rsidRPr="0042350C">
        <w:rPr>
          <w:rFonts w:ascii="UD デジタル 教科書体 NP-R" w:eastAsia="UD デジタル 教科書体 NP-R" w:hAnsiTheme="minorEastAsia" w:hint="eastAsia"/>
          <w:spacing w:val="2"/>
          <w:sz w:val="22"/>
          <w:szCs w:val="22"/>
        </w:rPr>
        <w:t>を正しく着こなすこと。</w:t>
      </w:r>
    </w:p>
    <w:p w14:paraId="6D74B3EF" w14:textId="299A3C5F" w:rsidR="00EE72CD" w:rsidRPr="0042350C" w:rsidRDefault="00305D2D" w:rsidP="00B76B0F">
      <w:pPr>
        <w:adjustRightInd w:val="0"/>
        <w:snapToGrid w:val="0"/>
        <w:spacing w:line="298" w:lineRule="exact"/>
        <w:ind w:firstLineChars="500" w:firstLine="1059"/>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ゴシック" w:hint="eastAsia"/>
          <w:sz w:val="22"/>
          <w:szCs w:val="22"/>
        </w:rPr>
        <w:t xml:space="preserve">②　</w:t>
      </w:r>
      <w:r w:rsidR="00EE72CD" w:rsidRPr="0042350C">
        <w:rPr>
          <w:rFonts w:ascii="UD デジタル 教科書体 NP-R" w:eastAsia="UD デジタル 教科書体 NP-R" w:hAnsiTheme="minorEastAsia" w:cs="ＭＳ ゴシック" w:hint="eastAsia"/>
          <w:sz w:val="22"/>
          <w:szCs w:val="22"/>
        </w:rPr>
        <w:t>制　　　服</w:t>
      </w:r>
    </w:p>
    <w:p w14:paraId="0918146C" w14:textId="1DBDEB35" w:rsidR="00C65AEF" w:rsidRPr="0042350C" w:rsidRDefault="00305D2D" w:rsidP="006421B3">
      <w:pPr>
        <w:adjustRightInd w:val="0"/>
        <w:snapToGrid w:val="0"/>
        <w:spacing w:line="298" w:lineRule="exact"/>
        <w:ind w:firstLineChars="100" w:firstLine="212"/>
        <w:rPr>
          <w:rFonts w:ascii="UD デジタル 教科書体 NP-R" w:eastAsia="UD デジタル 教科書体 NP-R" w:hAnsiTheme="minorEastAsia" w:hint="eastAsia"/>
          <w:color w:val="000000" w:themeColor="text1"/>
          <w:spacing w:val="2"/>
          <w:sz w:val="22"/>
          <w:szCs w:val="22"/>
        </w:rPr>
      </w:pPr>
      <w:r w:rsidRPr="0042350C">
        <w:rPr>
          <w:rFonts w:ascii="UD デジタル 教科書体 NP-R" w:eastAsia="UD デジタル 教科書体 NP-R" w:hAnsiTheme="minorEastAsia" w:cs="ＭＳ 明朝" w:hint="eastAsia"/>
          <w:color w:val="000000" w:themeColor="text1"/>
          <w:sz w:val="22"/>
          <w:szCs w:val="22"/>
        </w:rPr>
        <w:t xml:space="preserve">　</w:t>
      </w:r>
      <w:r w:rsidR="00DC12DF" w:rsidRPr="0042350C">
        <w:rPr>
          <w:rFonts w:ascii="UD デジタル 教科書体 NP-R" w:eastAsia="UD デジタル 教科書体 NP-R" w:hAnsiTheme="minorEastAsia" w:cs="ＭＳ 明朝" w:hint="eastAsia"/>
          <w:color w:val="000000" w:themeColor="text1"/>
          <w:sz w:val="22"/>
          <w:szCs w:val="22"/>
        </w:rPr>
        <w:t xml:space="preserve">　　　</w:t>
      </w:r>
      <w:r w:rsidR="00B76B0F">
        <w:rPr>
          <w:rFonts w:ascii="UD デジタル 教科書体 NP-R" w:eastAsia="UD デジタル 教科書体 NP-R" w:hAnsiTheme="minorEastAsia" w:cs="ＭＳ 明朝" w:hint="eastAsia"/>
          <w:color w:val="000000" w:themeColor="text1"/>
          <w:sz w:val="22"/>
          <w:szCs w:val="22"/>
        </w:rPr>
        <w:t xml:space="preserve">　　</w:t>
      </w:r>
      <w:r w:rsidRPr="0042350C">
        <w:rPr>
          <w:rFonts w:ascii="UD デジタル 教科書体 NP-R" w:eastAsia="UD デジタル 教科書体 NP-R" w:hAnsiTheme="minorEastAsia" w:cs="ＭＳ 明朝" w:hint="eastAsia"/>
          <w:color w:val="000000" w:themeColor="text1"/>
          <w:sz w:val="22"/>
          <w:szCs w:val="22"/>
        </w:rPr>
        <w:t>(ア)</w:t>
      </w:r>
      <w:r w:rsidR="00EE72CD" w:rsidRPr="0042350C">
        <w:rPr>
          <w:rFonts w:ascii="UD デジタル 教科書体 NP-R" w:eastAsia="UD デジタル 教科書体 NP-R" w:hAnsiTheme="minorEastAsia" w:cs="ＭＳ 明朝" w:hint="eastAsia"/>
          <w:color w:val="000000" w:themeColor="text1"/>
          <w:sz w:val="22"/>
          <w:szCs w:val="22"/>
        </w:rPr>
        <w:t xml:space="preserve">　制　　服</w:t>
      </w:r>
    </w:p>
    <w:p w14:paraId="7E0042E2" w14:textId="77777777" w:rsidR="00C65AEF" w:rsidRPr="0042350C" w:rsidRDefault="00074EA5" w:rsidP="00B76B0F">
      <w:pPr>
        <w:adjustRightInd w:val="0"/>
        <w:snapToGrid w:val="0"/>
        <w:spacing w:line="298" w:lineRule="exact"/>
        <w:ind w:firstLineChars="1000" w:firstLine="2118"/>
        <w:rPr>
          <w:rFonts w:ascii="UD デジタル 教科書体 NP-R" w:eastAsia="UD デジタル 教科書体 NP-R" w:hAnsiTheme="minorEastAsia" w:hint="eastAsia"/>
          <w:color w:val="000000" w:themeColor="text1"/>
          <w:spacing w:val="2"/>
          <w:sz w:val="22"/>
          <w:szCs w:val="22"/>
        </w:rPr>
      </w:pPr>
      <w:r w:rsidRPr="0042350C">
        <w:rPr>
          <w:rFonts w:ascii="UD デジタル 教科書体 NP-R" w:eastAsia="UD デジタル 教科書体 NP-R" w:hAnsiTheme="minorEastAsia" w:cs="ＭＳ 明朝" w:hint="eastAsia"/>
          <w:sz w:val="22"/>
          <w:szCs w:val="22"/>
        </w:rPr>
        <w:t>冬服、夏服、合服ともすべて本校指定</w:t>
      </w:r>
      <w:r w:rsidR="00AF4C38" w:rsidRPr="0042350C">
        <w:rPr>
          <w:rFonts w:ascii="UD デジタル 教科書体 NP-R" w:eastAsia="UD デジタル 教科書体 NP-R" w:hAnsiTheme="minorEastAsia" w:cs="ＭＳ 明朝" w:hint="eastAsia"/>
          <w:sz w:val="22"/>
          <w:szCs w:val="22"/>
        </w:rPr>
        <w:t>（色型）</w:t>
      </w:r>
      <w:r w:rsidRPr="0042350C">
        <w:rPr>
          <w:rFonts w:ascii="UD デジタル 教科書体 NP-R" w:eastAsia="UD デジタル 教科書体 NP-R" w:hAnsiTheme="minorEastAsia" w:cs="ＭＳ 明朝" w:hint="eastAsia"/>
          <w:sz w:val="22"/>
          <w:szCs w:val="22"/>
        </w:rPr>
        <w:t>のものを着用すること。</w:t>
      </w:r>
    </w:p>
    <w:p w14:paraId="2D71417E" w14:textId="77777777" w:rsidR="00B76B0F" w:rsidRDefault="00C3505E" w:rsidP="00B76B0F">
      <w:pPr>
        <w:adjustRightInd w:val="0"/>
        <w:snapToGrid w:val="0"/>
        <w:spacing w:line="298" w:lineRule="exact"/>
        <w:ind w:leftChars="100" w:left="202" w:firstLineChars="700" w:firstLine="1483"/>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（a）</w:t>
      </w:r>
      <w:r w:rsidR="00AF4C38" w:rsidRPr="0042350C">
        <w:rPr>
          <w:rFonts w:ascii="UD デジタル 教科書体 NP-R" w:eastAsia="UD デジタル 教科書体 NP-R" w:hAnsiTheme="minorEastAsia" w:cs="ＭＳ 明朝" w:hint="eastAsia"/>
          <w:sz w:val="22"/>
          <w:szCs w:val="22"/>
        </w:rPr>
        <w:t>棒</w:t>
      </w:r>
      <w:r w:rsidR="00074EA5" w:rsidRPr="0042350C">
        <w:rPr>
          <w:rFonts w:ascii="UD デジタル 教科書体 NP-R" w:eastAsia="UD デジタル 教科書体 NP-R" w:hAnsiTheme="minorEastAsia" w:cs="ＭＳ 明朝" w:hint="eastAsia"/>
          <w:sz w:val="22"/>
          <w:szCs w:val="22"/>
        </w:rPr>
        <w:t>ネクタイ・</w:t>
      </w:r>
      <w:r w:rsidR="00AF4C38" w:rsidRPr="0042350C">
        <w:rPr>
          <w:rFonts w:ascii="UD デジタル 教科書体 NP-R" w:eastAsia="UD デジタル 教科書体 NP-R" w:hAnsiTheme="minorEastAsia" w:cs="ＭＳ 明朝" w:hint="eastAsia"/>
          <w:sz w:val="22"/>
          <w:szCs w:val="22"/>
        </w:rPr>
        <w:t>蝶ネクタイについては、</w:t>
      </w:r>
      <w:r w:rsidR="007C0B2E" w:rsidRPr="0042350C">
        <w:rPr>
          <w:rFonts w:ascii="UD デジタル 教科書体 NP-R" w:eastAsia="UD デジタル 教科書体 NP-R" w:hAnsiTheme="minorEastAsia" w:cs="ＭＳ 明朝" w:hint="eastAsia"/>
          <w:sz w:val="22"/>
          <w:szCs w:val="22"/>
        </w:rPr>
        <w:t>本校</w:t>
      </w:r>
      <w:r w:rsidR="00265CDC" w:rsidRPr="0042350C">
        <w:rPr>
          <w:rFonts w:ascii="UD デジタル 教科書体 NP-R" w:eastAsia="UD デジタル 教科書体 NP-R" w:hAnsiTheme="minorEastAsia" w:cs="ＭＳ 明朝" w:hint="eastAsia"/>
          <w:sz w:val="22"/>
          <w:szCs w:val="22"/>
        </w:rPr>
        <w:t>指定</w:t>
      </w:r>
      <w:r w:rsidR="007C0B2E" w:rsidRPr="0042350C">
        <w:rPr>
          <w:rFonts w:ascii="UD デジタル 教科書体 NP-R" w:eastAsia="UD デジタル 教科書体 NP-R" w:hAnsiTheme="minorEastAsia" w:cs="ＭＳ 明朝" w:hint="eastAsia"/>
          <w:sz w:val="22"/>
          <w:szCs w:val="22"/>
        </w:rPr>
        <w:t>のもの（緑、赤、金）</w:t>
      </w:r>
      <w:r w:rsidR="00265CDC" w:rsidRPr="0042350C">
        <w:rPr>
          <w:rFonts w:ascii="UD デジタル 教科書体 NP-R" w:eastAsia="UD デジタル 教科書体 NP-R" w:hAnsiTheme="minorEastAsia" w:cs="ＭＳ 明朝" w:hint="eastAsia"/>
          <w:sz w:val="22"/>
          <w:szCs w:val="22"/>
        </w:rPr>
        <w:t>を</w:t>
      </w:r>
      <w:r w:rsidR="007C0B2E" w:rsidRPr="0042350C">
        <w:rPr>
          <w:rFonts w:ascii="UD デジタル 教科書体 NP-R" w:eastAsia="UD デジタル 教科書体 NP-R" w:hAnsiTheme="minorEastAsia" w:cs="ＭＳ 明朝" w:hint="eastAsia"/>
          <w:sz w:val="22"/>
          <w:szCs w:val="22"/>
        </w:rPr>
        <w:t>着用</w:t>
      </w:r>
      <w:r w:rsidR="00B76B0F">
        <w:rPr>
          <w:rFonts w:ascii="UD デジタル 教科書体 NP-R" w:eastAsia="UD デジタル 教科書体 NP-R" w:hAnsiTheme="minorEastAsia" w:cs="ＭＳ 明朝" w:hint="eastAsia"/>
          <w:sz w:val="22"/>
          <w:szCs w:val="22"/>
        </w:rPr>
        <w:t xml:space="preserve">　</w:t>
      </w:r>
    </w:p>
    <w:p w14:paraId="0B0C978F" w14:textId="6A828D3D" w:rsidR="00C65AEF" w:rsidRPr="0042350C" w:rsidRDefault="007C0B2E" w:rsidP="00B76B0F">
      <w:pPr>
        <w:adjustRightInd w:val="0"/>
        <w:snapToGrid w:val="0"/>
        <w:spacing w:line="298" w:lineRule="exact"/>
        <w:ind w:leftChars="100" w:left="202" w:firstLineChars="950" w:firstLine="2012"/>
        <w:rPr>
          <w:rFonts w:ascii="UD デジタル 教科書体 NP-R" w:eastAsia="UD デジタル 教科書体 NP-R" w:hAnsiTheme="minorEastAsia" w:hint="eastAsia"/>
          <w:color w:val="000000" w:themeColor="text1"/>
          <w:spacing w:val="2"/>
          <w:sz w:val="22"/>
          <w:szCs w:val="22"/>
        </w:rPr>
      </w:pPr>
      <w:r w:rsidRPr="0042350C">
        <w:rPr>
          <w:rFonts w:ascii="UD デジタル 教科書体 NP-R" w:eastAsia="UD デジタル 教科書体 NP-R" w:hAnsiTheme="minorEastAsia" w:cs="ＭＳ 明朝" w:hint="eastAsia"/>
          <w:sz w:val="22"/>
          <w:szCs w:val="22"/>
        </w:rPr>
        <w:t>する。</w:t>
      </w:r>
    </w:p>
    <w:p w14:paraId="2D0DF0FF" w14:textId="15A8E2AC" w:rsidR="00C65AEF" w:rsidRPr="0042350C" w:rsidRDefault="007C0B2E" w:rsidP="00B76B0F">
      <w:pPr>
        <w:pStyle w:val="a8"/>
        <w:adjustRightInd w:val="0"/>
        <w:snapToGrid w:val="0"/>
        <w:spacing w:line="298" w:lineRule="exact"/>
        <w:ind w:leftChars="0" w:left="1440" w:firstLineChars="350" w:firstLine="741"/>
        <w:rPr>
          <w:rFonts w:ascii="UD デジタル 教科書体 NP-R" w:eastAsia="UD デジタル 教科書体 NP-R" w:hAnsiTheme="minorEastAsia" w:hint="eastAsia"/>
          <w:color w:val="000000" w:themeColor="text1"/>
          <w:spacing w:val="2"/>
          <w:sz w:val="22"/>
          <w:szCs w:val="22"/>
        </w:rPr>
      </w:pPr>
      <w:r w:rsidRPr="0042350C">
        <w:rPr>
          <w:rFonts w:ascii="UD デジタル 教科書体 NP-R" w:eastAsia="UD デジタル 教科書体 NP-R" w:hAnsiTheme="minorEastAsia" w:cs="ＭＳ 明朝" w:hint="eastAsia"/>
          <w:sz w:val="22"/>
          <w:szCs w:val="22"/>
        </w:rPr>
        <w:t>ただし、</w:t>
      </w:r>
      <w:r w:rsidR="00AF4C38" w:rsidRPr="0042350C">
        <w:rPr>
          <w:rFonts w:ascii="UD デジタル 教科書体 NP-R" w:eastAsia="UD デジタル 教科書体 NP-R" w:hAnsiTheme="minorEastAsia" w:cs="ＭＳ 明朝" w:hint="eastAsia"/>
          <w:sz w:val="22"/>
          <w:szCs w:val="22"/>
        </w:rPr>
        <w:t>普段の着用は個人</w:t>
      </w:r>
      <w:r w:rsidR="00265CDC" w:rsidRPr="0042350C">
        <w:rPr>
          <w:rFonts w:ascii="UD デジタル 教科書体 NP-R" w:eastAsia="UD デジタル 教科書体 NP-R" w:hAnsiTheme="minorEastAsia" w:cs="ＭＳ 明朝" w:hint="eastAsia"/>
          <w:sz w:val="22"/>
          <w:szCs w:val="22"/>
        </w:rPr>
        <w:t>の</w:t>
      </w:r>
      <w:r w:rsidR="00AF4C38" w:rsidRPr="0042350C">
        <w:rPr>
          <w:rFonts w:ascii="UD デジタル 教科書体 NP-R" w:eastAsia="UD デジタル 教科書体 NP-R" w:hAnsiTheme="minorEastAsia" w:cs="ＭＳ 明朝" w:hint="eastAsia"/>
          <w:sz w:val="22"/>
          <w:szCs w:val="22"/>
        </w:rPr>
        <w:t>判断とする</w:t>
      </w:r>
      <w:r w:rsidRPr="0042350C">
        <w:rPr>
          <w:rFonts w:ascii="UD デジタル 教科書体 NP-R" w:eastAsia="UD デジタル 教科書体 NP-R" w:hAnsiTheme="minorEastAsia" w:cs="ＭＳ 明朝" w:hint="eastAsia"/>
          <w:sz w:val="22"/>
          <w:szCs w:val="22"/>
        </w:rPr>
        <w:t>。</w:t>
      </w:r>
    </w:p>
    <w:p w14:paraId="7BC5C0AA" w14:textId="77777777" w:rsidR="00B76B0F" w:rsidRDefault="00C3505E" w:rsidP="00B76B0F">
      <w:pPr>
        <w:adjustRightInd w:val="0"/>
        <w:snapToGrid w:val="0"/>
        <w:spacing w:line="298" w:lineRule="exact"/>
        <w:ind w:leftChars="50" w:left="101" w:firstLineChars="750" w:firstLine="1589"/>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（b）</w:t>
      </w:r>
      <w:r w:rsidR="003A55AA" w:rsidRPr="0042350C">
        <w:rPr>
          <w:rFonts w:ascii="UD デジタル 教科書体 NP-R" w:eastAsia="UD デジタル 教科書体 NP-R" w:hAnsiTheme="minorEastAsia" w:cs="ＭＳ 明朝" w:hint="eastAsia"/>
          <w:sz w:val="22"/>
          <w:szCs w:val="22"/>
        </w:rPr>
        <w:t>気候に応じて、学校が認める服装（体操服、</w:t>
      </w:r>
      <w:r w:rsidR="00014420" w:rsidRPr="0042350C">
        <w:rPr>
          <w:rFonts w:ascii="UD デジタル 教科書体 NP-R" w:eastAsia="UD デジタル 教科書体 NP-R" w:hAnsiTheme="minorEastAsia" w:cs="ＭＳ 明朝" w:hint="eastAsia"/>
          <w:sz w:val="22"/>
          <w:szCs w:val="22"/>
        </w:rPr>
        <w:t>部活動顧問</w:t>
      </w:r>
      <w:r w:rsidR="007C0B2E" w:rsidRPr="0042350C">
        <w:rPr>
          <w:rFonts w:ascii="UD デジタル 教科書体 NP-R" w:eastAsia="UD デジタル 教科書体 NP-R" w:hAnsiTheme="minorEastAsia" w:cs="ＭＳ 明朝" w:hint="eastAsia"/>
          <w:sz w:val="22"/>
          <w:szCs w:val="22"/>
        </w:rPr>
        <w:t>が認める</w:t>
      </w:r>
      <w:r w:rsidR="003A55AA" w:rsidRPr="0042350C">
        <w:rPr>
          <w:rFonts w:ascii="UD デジタル 教科書体 NP-R" w:eastAsia="UD デジタル 教科書体 NP-R" w:hAnsiTheme="minorEastAsia" w:cs="ＭＳ 明朝" w:hint="eastAsia"/>
          <w:sz w:val="22"/>
          <w:szCs w:val="22"/>
        </w:rPr>
        <w:t>ジャージ</w:t>
      </w:r>
    </w:p>
    <w:p w14:paraId="02064F0F" w14:textId="77777777" w:rsidR="00B76B0F" w:rsidRDefault="007C0B2E" w:rsidP="00B76B0F">
      <w:pPr>
        <w:adjustRightInd w:val="0"/>
        <w:snapToGrid w:val="0"/>
        <w:spacing w:line="298" w:lineRule="exact"/>
        <w:ind w:leftChars="50" w:left="101" w:firstLineChars="1000" w:firstLine="2118"/>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・T</w:t>
      </w:r>
      <w:r w:rsidR="00B76B0F">
        <w:rPr>
          <w:rFonts w:ascii="UD デジタル 教科書体 NP-R" w:eastAsia="UD デジタル 教科書体 NP-R" w:hAnsiTheme="minorEastAsia" w:cs="ＭＳ 明朝"/>
          <w:sz w:val="22"/>
          <w:szCs w:val="22"/>
        </w:rPr>
        <w:t xml:space="preserve"> </w:t>
      </w:r>
      <w:r w:rsidRPr="0042350C">
        <w:rPr>
          <w:rFonts w:ascii="UD デジタル 教科書体 NP-R" w:eastAsia="UD デジタル 教科書体 NP-R" w:hAnsiTheme="minorEastAsia" w:cs="ＭＳ 明朝" w:hint="eastAsia"/>
          <w:sz w:val="22"/>
          <w:szCs w:val="22"/>
        </w:rPr>
        <w:t>シャツ</w:t>
      </w:r>
      <w:r w:rsidR="003A55AA" w:rsidRPr="0042350C">
        <w:rPr>
          <w:rFonts w:ascii="UD デジタル 教科書体 NP-R" w:eastAsia="UD デジタル 教科書体 NP-R" w:hAnsiTheme="minorEastAsia" w:cs="ＭＳ 明朝" w:hint="eastAsia"/>
          <w:sz w:val="22"/>
          <w:szCs w:val="22"/>
        </w:rPr>
        <w:t>、文化祭Tシャツ等）での登下校は認める。</w:t>
      </w:r>
    </w:p>
    <w:p w14:paraId="32A426EB" w14:textId="497E0157" w:rsidR="003A55AA" w:rsidRPr="0042350C" w:rsidRDefault="007C0B2E" w:rsidP="00B76B0F">
      <w:pPr>
        <w:adjustRightInd w:val="0"/>
        <w:snapToGrid w:val="0"/>
        <w:spacing w:line="298" w:lineRule="exact"/>
        <w:ind w:leftChars="50" w:left="101" w:firstLineChars="1000" w:firstLine="2118"/>
        <w:rPr>
          <w:rFonts w:ascii="UD デジタル 教科書体 NP-R" w:eastAsia="UD デジタル 教科書体 NP-R" w:hAnsiTheme="minorEastAsia" w:hint="eastAsia"/>
          <w:color w:val="000000" w:themeColor="text1"/>
          <w:spacing w:val="2"/>
          <w:sz w:val="22"/>
          <w:szCs w:val="22"/>
        </w:rPr>
      </w:pPr>
      <w:r w:rsidRPr="0042350C">
        <w:rPr>
          <w:rFonts w:ascii="UD デジタル 教科書体 NP-R" w:eastAsia="UD デジタル 教科書体 NP-R" w:hAnsiTheme="minorEastAsia" w:cs="ＭＳ 明朝" w:hint="eastAsia"/>
          <w:sz w:val="22"/>
          <w:szCs w:val="22"/>
        </w:rPr>
        <w:t>私服での登下校は認めない。</w:t>
      </w:r>
    </w:p>
    <w:p w14:paraId="386E366C" w14:textId="5901F910" w:rsidR="00C65AEF" w:rsidRPr="0042350C" w:rsidRDefault="00EE72CD" w:rsidP="006421B3">
      <w:pPr>
        <w:adjustRightInd w:val="0"/>
        <w:snapToGrid w:val="0"/>
        <w:spacing w:line="298" w:lineRule="exact"/>
        <w:ind w:firstLineChars="100" w:firstLine="212"/>
        <w:rPr>
          <w:rFonts w:ascii="UD デジタル 教科書体 NP-R" w:eastAsia="UD デジタル 教科書体 NP-R" w:hAnsiTheme="minorEastAsia" w:hint="eastAsia"/>
          <w:color w:val="000000" w:themeColor="text1"/>
          <w:spacing w:val="2"/>
          <w:sz w:val="22"/>
          <w:szCs w:val="22"/>
        </w:rPr>
      </w:pPr>
      <w:r w:rsidRPr="0042350C">
        <w:rPr>
          <w:rFonts w:ascii="UD デジタル 教科書体 NP-R" w:eastAsia="UD デジタル 教科書体 NP-R" w:hAnsiTheme="minorEastAsia" w:cs="ＭＳ 明朝" w:hint="eastAsia"/>
          <w:color w:val="000000" w:themeColor="text1"/>
          <w:sz w:val="22"/>
          <w:szCs w:val="22"/>
        </w:rPr>
        <w:t xml:space="preserve">　</w:t>
      </w:r>
      <w:r w:rsidR="00DC12DF" w:rsidRPr="0042350C">
        <w:rPr>
          <w:rFonts w:ascii="UD デジタル 教科書体 NP-R" w:eastAsia="UD デジタル 教科書体 NP-R" w:hAnsiTheme="minorEastAsia" w:cs="ＭＳ 明朝" w:hint="eastAsia"/>
          <w:color w:val="000000" w:themeColor="text1"/>
          <w:sz w:val="22"/>
          <w:szCs w:val="22"/>
        </w:rPr>
        <w:t xml:space="preserve">　　　</w:t>
      </w:r>
      <w:r w:rsidR="00B76B0F">
        <w:rPr>
          <w:rFonts w:ascii="UD デジタル 教科書体 NP-R" w:eastAsia="UD デジタル 教科書体 NP-R" w:hAnsiTheme="minorEastAsia" w:cs="ＭＳ 明朝" w:hint="eastAsia"/>
          <w:color w:val="000000" w:themeColor="text1"/>
          <w:sz w:val="22"/>
          <w:szCs w:val="22"/>
        </w:rPr>
        <w:t xml:space="preserve">　　</w:t>
      </w:r>
      <w:r w:rsidR="00305D2D" w:rsidRPr="0042350C">
        <w:rPr>
          <w:rFonts w:ascii="UD デジタル 教科書体 NP-R" w:eastAsia="UD デジタル 教科書体 NP-R" w:hAnsiTheme="minorEastAsia" w:cs="ＭＳ 明朝" w:hint="eastAsia"/>
          <w:color w:val="000000" w:themeColor="text1"/>
          <w:sz w:val="22"/>
          <w:szCs w:val="22"/>
        </w:rPr>
        <w:t xml:space="preserve">(イ)　</w:t>
      </w:r>
      <w:r w:rsidRPr="0042350C">
        <w:rPr>
          <w:rFonts w:ascii="UD デジタル 教科書体 NP-R" w:eastAsia="UD デジタル 教科書体 NP-R" w:hAnsiTheme="minorEastAsia" w:cs="ＭＳ 明朝" w:hint="eastAsia"/>
          <w:color w:val="000000" w:themeColor="text1"/>
          <w:sz w:val="22"/>
          <w:szCs w:val="22"/>
        </w:rPr>
        <w:t>靴　　下</w:t>
      </w:r>
      <w:bookmarkStart w:id="1" w:name="_Hlk213660627"/>
    </w:p>
    <w:p w14:paraId="52934F05" w14:textId="77777777" w:rsidR="00B76B0F" w:rsidRDefault="00AF4C38" w:rsidP="00B76B0F">
      <w:pPr>
        <w:adjustRightInd w:val="0"/>
        <w:snapToGrid w:val="0"/>
        <w:spacing w:line="298" w:lineRule="exact"/>
        <w:ind w:firstLineChars="1000" w:firstLine="2118"/>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原則、白色・紺色・黒色を基調としたものとする。</w:t>
      </w:r>
      <w:bookmarkEnd w:id="1"/>
      <w:r w:rsidRPr="0042350C">
        <w:rPr>
          <w:rFonts w:ascii="UD デジタル 教科書体 NP-R" w:eastAsia="UD デジタル 教科書体 NP-R" w:hAnsiTheme="minorEastAsia" w:cs="ＭＳ 明朝" w:hint="eastAsia"/>
          <w:sz w:val="22"/>
          <w:szCs w:val="22"/>
        </w:rPr>
        <w:t>ただし、次の条件を</w:t>
      </w:r>
    </w:p>
    <w:p w14:paraId="0E333BB2" w14:textId="41EA3BCF" w:rsidR="00C65AEF" w:rsidRPr="0042350C" w:rsidRDefault="00B76B0F" w:rsidP="00B76B0F">
      <w:pPr>
        <w:adjustRightInd w:val="0"/>
        <w:snapToGrid w:val="0"/>
        <w:spacing w:line="298" w:lineRule="exact"/>
        <w:ind w:firstLineChars="1000" w:firstLine="2118"/>
        <w:rPr>
          <w:rFonts w:ascii="UD デジタル 教科書体 NP-R" w:eastAsia="UD デジタル 教科書体 NP-R" w:hAnsiTheme="minorEastAsia" w:hint="eastAsia"/>
          <w:color w:val="000000" w:themeColor="text1"/>
          <w:spacing w:val="2"/>
          <w:sz w:val="22"/>
          <w:szCs w:val="22"/>
        </w:rPr>
      </w:pPr>
      <w:r>
        <w:rPr>
          <w:rFonts w:ascii="UD デジタル 教科書体 NP-R" w:eastAsia="UD デジタル 教科書体 NP-R" w:hAnsiTheme="minorEastAsia" w:cs="ＭＳ 明朝" w:hint="eastAsia"/>
          <w:sz w:val="22"/>
          <w:szCs w:val="22"/>
        </w:rPr>
        <w:t>守る</w:t>
      </w:r>
      <w:r w:rsidR="00AF4C38" w:rsidRPr="0042350C">
        <w:rPr>
          <w:rFonts w:ascii="UD デジタル 教科書体 NP-R" w:eastAsia="UD デジタル 教科書体 NP-R" w:hAnsiTheme="minorEastAsia" w:cs="ＭＳ 明朝" w:hint="eastAsia"/>
          <w:sz w:val="22"/>
          <w:szCs w:val="22"/>
        </w:rPr>
        <w:t>こと。</w:t>
      </w:r>
    </w:p>
    <w:p w14:paraId="69639872" w14:textId="77777777" w:rsidR="00C65AEF" w:rsidRPr="0042350C" w:rsidRDefault="00AF4C38" w:rsidP="00B76B0F">
      <w:pPr>
        <w:adjustRightInd w:val="0"/>
        <w:snapToGrid w:val="0"/>
        <w:spacing w:line="298" w:lineRule="exact"/>
        <w:ind w:left="431" w:firstLineChars="650" w:firstLine="1377"/>
        <w:rPr>
          <w:rFonts w:ascii="UD デジタル 教科書体 NP-R" w:eastAsia="UD デジタル 教科書体 NP-R" w:hAnsiTheme="minorEastAsia" w:hint="eastAsia"/>
          <w:color w:val="000000" w:themeColor="text1"/>
          <w:spacing w:val="2"/>
          <w:sz w:val="22"/>
          <w:szCs w:val="22"/>
        </w:rPr>
      </w:pPr>
      <w:r w:rsidRPr="0042350C">
        <w:rPr>
          <w:rFonts w:ascii="UD デジタル 教科書体 NP-R" w:eastAsia="UD デジタル 教科書体 NP-R" w:hAnsiTheme="minorEastAsia" w:cs="ＭＳ 明朝" w:hint="eastAsia"/>
          <w:sz w:val="22"/>
          <w:szCs w:val="22"/>
        </w:rPr>
        <w:t xml:space="preserve">(a) </w:t>
      </w:r>
      <w:r w:rsidRPr="0042350C">
        <w:rPr>
          <w:rFonts w:ascii="UD デジタル 教科書体 NP-R" w:eastAsia="UD デジタル 教科書体 NP-R" w:hAnsiTheme="minorEastAsia" w:cs="ＭＳ 明朝" w:hint="eastAsia"/>
          <w:color w:val="000000" w:themeColor="text1"/>
          <w:sz w:val="22"/>
          <w:szCs w:val="22"/>
        </w:rPr>
        <w:t>ルーズソックスは禁止。</w:t>
      </w:r>
    </w:p>
    <w:p w14:paraId="28D49F78" w14:textId="1453AEBF" w:rsidR="00AF4C38" w:rsidRPr="0042350C" w:rsidRDefault="00AF4C38" w:rsidP="00B76B0F">
      <w:pPr>
        <w:adjustRightInd w:val="0"/>
        <w:snapToGrid w:val="0"/>
        <w:spacing w:line="298" w:lineRule="exact"/>
        <w:ind w:left="1151" w:firstLineChars="293" w:firstLine="621"/>
        <w:rPr>
          <w:rFonts w:ascii="UD デジタル 教科書体 NP-R" w:eastAsia="UD デジタル 教科書体 NP-R" w:hAnsiTheme="minorEastAsia" w:hint="eastAsia"/>
          <w:color w:val="000000" w:themeColor="text1"/>
          <w:spacing w:val="2"/>
          <w:sz w:val="22"/>
          <w:szCs w:val="22"/>
        </w:rPr>
      </w:pPr>
      <w:r w:rsidRPr="0042350C">
        <w:rPr>
          <w:rFonts w:ascii="UD デジタル 教科書体 NP-R" w:eastAsia="UD デジタル 教科書体 NP-R" w:hAnsiTheme="minorEastAsia" w:cs="ＭＳ 明朝" w:hint="eastAsia"/>
          <w:sz w:val="22"/>
          <w:szCs w:val="22"/>
        </w:rPr>
        <w:t>(b) 防寒着としての女子のタイツは黒、ベージュの無地を基調とする。</w:t>
      </w:r>
    </w:p>
    <w:p w14:paraId="7BCBC673" w14:textId="4C53E87C" w:rsidR="00EE72CD" w:rsidRPr="0042350C" w:rsidRDefault="00EE72CD" w:rsidP="006421B3">
      <w:pPr>
        <w:adjustRightInd w:val="0"/>
        <w:snapToGrid w:val="0"/>
        <w:spacing w:line="298" w:lineRule="exact"/>
        <w:ind w:firstLineChars="100" w:firstLine="212"/>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sz w:val="22"/>
          <w:szCs w:val="22"/>
        </w:rPr>
        <w:t xml:space="preserve">   </w:t>
      </w:r>
      <w:r w:rsidR="00305D2D" w:rsidRPr="0042350C">
        <w:rPr>
          <w:rFonts w:ascii="UD デジタル 教科書体 NP-R" w:eastAsia="UD デジタル 教科書体 NP-R" w:hAnsiTheme="minorEastAsia" w:cs="ＭＳ 明朝" w:hint="eastAsia"/>
          <w:sz w:val="22"/>
          <w:szCs w:val="22"/>
        </w:rPr>
        <w:t>(ウ)</w:t>
      </w:r>
      <w:r w:rsidRPr="0042350C">
        <w:rPr>
          <w:rFonts w:ascii="UD デジタル 教科書体 NP-R" w:eastAsia="UD デジタル 教科書体 NP-R" w:hAnsiTheme="minorEastAsia" w:cs="ＭＳ 明朝" w:hint="eastAsia"/>
          <w:sz w:val="22"/>
          <w:szCs w:val="22"/>
        </w:rPr>
        <w:t xml:space="preserve">　靴</w:t>
      </w:r>
    </w:p>
    <w:p w14:paraId="716A1A9A" w14:textId="77777777" w:rsidR="00B76B0F" w:rsidRDefault="00AF4C38" w:rsidP="006421B3">
      <w:pPr>
        <w:adjustRightInd w:val="0"/>
        <w:snapToGrid w:val="0"/>
        <w:spacing w:line="298" w:lineRule="exact"/>
        <w:rPr>
          <w:rFonts w:ascii="UD デジタル 教科書体 NP-R" w:eastAsia="UD デジタル 教科書体 NP-R" w:hAnsiTheme="minorEastAsia" w:cs="ＭＳ 明朝"/>
          <w:sz w:val="22"/>
          <w:szCs w:val="22"/>
        </w:rPr>
      </w:pPr>
      <w:bookmarkStart w:id="2" w:name="_Hlk213660805"/>
      <w:r w:rsidRPr="0042350C">
        <w:rPr>
          <w:rFonts w:ascii="UD デジタル 教科書体 NP-R" w:eastAsia="UD デジタル 教科書体 NP-R" w:hAnsiTheme="minorEastAsia" w:cs="ＭＳ 明朝" w:hint="eastAsia"/>
          <w:sz w:val="22"/>
          <w:szCs w:val="22"/>
        </w:rPr>
        <w:tab/>
      </w:r>
      <w:r w:rsidR="00C65AEF"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sz w:val="22"/>
          <w:szCs w:val="22"/>
        </w:rPr>
        <w:t xml:space="preserve">      </w:t>
      </w:r>
      <w:r w:rsidRPr="0042350C">
        <w:rPr>
          <w:rFonts w:ascii="UD デジタル 教科書体 NP-R" w:eastAsia="UD デジタル 教科書体 NP-R" w:hAnsiTheme="minorEastAsia" w:cs="ＭＳ 明朝" w:hint="eastAsia"/>
          <w:sz w:val="22"/>
          <w:szCs w:val="22"/>
        </w:rPr>
        <w:t>運動靴または短靴（ローファー等）とする。</w:t>
      </w:r>
      <w:bookmarkEnd w:id="2"/>
      <w:r w:rsidR="00EE72CD" w:rsidRPr="0042350C">
        <w:rPr>
          <w:rFonts w:ascii="UD デジタル 教科書体 NP-R" w:eastAsia="UD デジタル 教科書体 NP-R" w:hAnsiTheme="minorEastAsia" w:cs="ＭＳ 明朝" w:hint="eastAsia"/>
          <w:sz w:val="22"/>
          <w:szCs w:val="22"/>
        </w:rPr>
        <w:t>スリッパ・体育館シューズ及び</w:t>
      </w:r>
    </w:p>
    <w:p w14:paraId="50A36DED" w14:textId="0E8B88A0" w:rsidR="00EE72CD" w:rsidRPr="0042350C" w:rsidRDefault="00EE72CD" w:rsidP="00B76B0F">
      <w:pPr>
        <w:adjustRightInd w:val="0"/>
        <w:snapToGrid w:val="0"/>
        <w:spacing w:line="298" w:lineRule="exact"/>
        <w:ind w:firstLineChars="1000" w:firstLine="2118"/>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グランドシューズは学年ごとに学校指定のものとする。</w:t>
      </w:r>
    </w:p>
    <w:p w14:paraId="28BD028D" w14:textId="65B1E0E5" w:rsidR="00E2145A" w:rsidRPr="0042350C" w:rsidRDefault="00E2145A" w:rsidP="006421B3">
      <w:pPr>
        <w:adjustRightInd w:val="0"/>
        <w:snapToGrid w:val="0"/>
        <w:spacing w:line="298" w:lineRule="exact"/>
        <w:ind w:firstLineChars="100" w:firstLine="212"/>
        <w:rPr>
          <w:rFonts w:ascii="UD デジタル 教科書体 NP-R" w:eastAsia="UD デジタル 教科書体 NP-R" w:hAnsiTheme="minorEastAsia" w:hint="eastAsia"/>
          <w:color w:val="000000" w:themeColor="text1"/>
          <w:spacing w:val="2"/>
          <w:sz w:val="22"/>
          <w:szCs w:val="22"/>
        </w:rPr>
      </w:pPr>
      <w:r w:rsidRPr="0042350C">
        <w:rPr>
          <w:rFonts w:ascii="UD デジタル 教科書体 NP-R" w:eastAsia="UD デジタル 教科書体 NP-R" w:hAnsiTheme="minorEastAsia" w:cs="ＭＳ 明朝" w:hint="eastAsia"/>
          <w:color w:val="000000" w:themeColor="text1"/>
          <w:sz w:val="22"/>
          <w:szCs w:val="22"/>
        </w:rPr>
        <w:t xml:space="preserve">　</w:t>
      </w:r>
      <w:r w:rsidR="00DC12DF" w:rsidRPr="0042350C">
        <w:rPr>
          <w:rFonts w:ascii="UD デジタル 教科書体 NP-R" w:eastAsia="UD デジタル 教科書体 NP-R" w:hAnsiTheme="minorEastAsia" w:cs="ＭＳ 明朝" w:hint="eastAsia"/>
          <w:color w:val="000000" w:themeColor="text1"/>
          <w:sz w:val="22"/>
          <w:szCs w:val="22"/>
        </w:rPr>
        <w:t xml:space="preserve">　　　</w:t>
      </w:r>
      <w:r w:rsidR="00B76B0F">
        <w:rPr>
          <w:rFonts w:ascii="UD デジタル 教科書体 NP-R" w:eastAsia="UD デジタル 教科書体 NP-R" w:hAnsiTheme="minorEastAsia" w:cs="ＭＳ 明朝" w:hint="eastAsia"/>
          <w:color w:val="000000" w:themeColor="text1"/>
          <w:sz w:val="22"/>
          <w:szCs w:val="22"/>
        </w:rPr>
        <w:t xml:space="preserve"> </w:t>
      </w:r>
      <w:r w:rsidR="00B76B0F">
        <w:rPr>
          <w:rFonts w:ascii="UD デジタル 教科書体 NP-R" w:eastAsia="UD デジタル 教科書体 NP-R" w:hAnsiTheme="minorEastAsia" w:cs="ＭＳ 明朝"/>
          <w:color w:val="000000" w:themeColor="text1"/>
          <w:sz w:val="22"/>
          <w:szCs w:val="22"/>
        </w:rPr>
        <w:t xml:space="preserve">   </w:t>
      </w:r>
      <w:r w:rsidR="00305D2D" w:rsidRPr="0042350C">
        <w:rPr>
          <w:rFonts w:ascii="UD デジタル 教科書体 NP-R" w:eastAsia="UD デジタル 教科書体 NP-R" w:hAnsiTheme="minorEastAsia" w:cs="ＭＳ 明朝" w:hint="eastAsia"/>
          <w:color w:val="000000" w:themeColor="text1"/>
          <w:sz w:val="22"/>
          <w:szCs w:val="22"/>
        </w:rPr>
        <w:t>(エ)</w:t>
      </w:r>
      <w:r w:rsidRPr="0042350C">
        <w:rPr>
          <w:rFonts w:ascii="UD デジタル 教科書体 NP-R" w:eastAsia="UD デジタル 教科書体 NP-R" w:hAnsiTheme="minorEastAsia" w:cs="ＭＳ 明朝" w:hint="eastAsia"/>
          <w:color w:val="000000" w:themeColor="text1"/>
          <w:sz w:val="22"/>
          <w:szCs w:val="22"/>
        </w:rPr>
        <w:t xml:space="preserve">　ベルト</w:t>
      </w:r>
    </w:p>
    <w:p w14:paraId="4F9220A2" w14:textId="0901E6FC" w:rsidR="00DC12DF" w:rsidRPr="0042350C" w:rsidRDefault="00F73720" w:rsidP="006421B3">
      <w:pPr>
        <w:adjustRightInd w:val="0"/>
        <w:snapToGrid w:val="0"/>
        <w:spacing w:line="298" w:lineRule="exact"/>
        <w:rPr>
          <w:rFonts w:ascii="UD デジタル 教科書体 NP-R" w:eastAsia="UD デジタル 教科書体 NP-R" w:hAnsiTheme="minorEastAsia" w:cs="ＭＳ 明朝" w:hint="eastAsia"/>
          <w:color w:val="000000" w:themeColor="text1"/>
          <w:sz w:val="22"/>
          <w:szCs w:val="22"/>
        </w:rPr>
      </w:pPr>
      <w:r w:rsidRPr="0042350C">
        <w:rPr>
          <w:rFonts w:ascii="UD デジタル 教科書体 NP-R" w:eastAsia="UD デジタル 教科書体 NP-R" w:hAnsiTheme="minorEastAsia" w:cs="ＭＳ 明朝" w:hint="eastAsia"/>
          <w:sz w:val="22"/>
          <w:szCs w:val="22"/>
        </w:rPr>
        <w:tab/>
      </w:r>
      <w:r w:rsidR="00DC12DF" w:rsidRPr="0042350C">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hint="eastAsia"/>
          <w:sz w:val="22"/>
          <w:szCs w:val="22"/>
        </w:rPr>
        <w:t xml:space="preserve"> </w:t>
      </w:r>
      <w:r w:rsidR="00B76B0F">
        <w:rPr>
          <w:rFonts w:ascii="UD デジタル 教科書体 NP-R" w:eastAsia="UD デジタル 教科書体 NP-R" w:hAnsiTheme="minorEastAsia" w:cs="ＭＳ 明朝"/>
          <w:sz w:val="22"/>
          <w:szCs w:val="22"/>
        </w:rPr>
        <w:t xml:space="preserve">      </w:t>
      </w:r>
      <w:r w:rsidR="00DC12DF" w:rsidRPr="0042350C">
        <w:rPr>
          <w:rFonts w:ascii="UD デジタル 教科書体 NP-R" w:eastAsia="UD デジタル 教科書体 NP-R" w:hAnsiTheme="minorEastAsia" w:cs="ＭＳ 明朝" w:hint="eastAsia"/>
          <w:sz w:val="22"/>
          <w:szCs w:val="22"/>
        </w:rPr>
        <w:t>男子は</w:t>
      </w:r>
      <w:r w:rsidRPr="0042350C">
        <w:rPr>
          <w:rFonts w:ascii="UD デジタル 教科書体 NP-R" w:eastAsia="UD デジタル 教科書体 NP-R" w:hAnsiTheme="minorEastAsia" w:cs="ＭＳ 明朝" w:hint="eastAsia"/>
          <w:color w:val="000000" w:themeColor="text1"/>
          <w:sz w:val="22"/>
          <w:szCs w:val="22"/>
        </w:rPr>
        <w:t>黒色、茶色を基調とする、派手でないもの。</w:t>
      </w:r>
    </w:p>
    <w:p w14:paraId="0633BC5E" w14:textId="479AFE01" w:rsidR="00E2145A" w:rsidRPr="0042350C" w:rsidRDefault="00E2145A" w:rsidP="00B76B0F">
      <w:pPr>
        <w:adjustRightInd w:val="0"/>
        <w:snapToGrid w:val="0"/>
        <w:spacing w:line="298" w:lineRule="exact"/>
        <w:ind w:firstLineChars="1000" w:firstLine="2118"/>
        <w:rPr>
          <w:rFonts w:ascii="UD デジタル 教科書体 NP-R" w:eastAsia="UD デジタル 教科書体 NP-R" w:hAnsiTheme="minorEastAsia" w:cs="ＭＳ 明朝" w:hint="eastAsia"/>
          <w:color w:val="000000" w:themeColor="text1"/>
          <w:sz w:val="22"/>
          <w:szCs w:val="22"/>
        </w:rPr>
      </w:pPr>
      <w:r w:rsidRPr="0042350C">
        <w:rPr>
          <w:rFonts w:ascii="UD デジタル 教科書体 NP-R" w:eastAsia="UD デジタル 教科書体 NP-R" w:hAnsiTheme="minorEastAsia" w:cs="ＭＳ 明朝" w:hint="eastAsia"/>
          <w:color w:val="000000" w:themeColor="text1"/>
          <w:sz w:val="22"/>
          <w:szCs w:val="22"/>
        </w:rPr>
        <w:t>女子</w:t>
      </w:r>
      <w:r w:rsidR="00DC12DF" w:rsidRPr="0042350C">
        <w:rPr>
          <w:rFonts w:ascii="UD デジタル 教科書体 NP-R" w:eastAsia="UD デジタル 教科書体 NP-R" w:hAnsiTheme="minorEastAsia" w:cs="ＭＳ 明朝" w:hint="eastAsia"/>
          <w:color w:val="000000" w:themeColor="text1"/>
          <w:sz w:val="22"/>
          <w:szCs w:val="22"/>
        </w:rPr>
        <w:t>の</w:t>
      </w:r>
      <w:r w:rsidRPr="0042350C">
        <w:rPr>
          <w:rFonts w:ascii="UD デジタル 教科書体 NP-R" w:eastAsia="UD デジタル 教科書体 NP-R" w:hAnsiTheme="minorEastAsia" w:cs="ＭＳ 明朝" w:hint="eastAsia"/>
          <w:color w:val="000000" w:themeColor="text1"/>
          <w:sz w:val="22"/>
          <w:szCs w:val="22"/>
        </w:rPr>
        <w:t>着用は</w:t>
      </w:r>
      <w:r w:rsidR="008626D3" w:rsidRPr="0042350C">
        <w:rPr>
          <w:rFonts w:ascii="UD デジタル 教科書体 NP-R" w:eastAsia="UD デジタル 教科書体 NP-R" w:hAnsiTheme="minorEastAsia" w:cs="ＭＳ 明朝" w:hint="eastAsia"/>
          <w:color w:val="000000" w:themeColor="text1"/>
          <w:sz w:val="22"/>
          <w:szCs w:val="22"/>
        </w:rPr>
        <w:t>原則</w:t>
      </w:r>
      <w:r w:rsidRPr="0042350C">
        <w:rPr>
          <w:rFonts w:ascii="UD デジタル 教科書体 NP-R" w:eastAsia="UD デジタル 教科書体 NP-R" w:hAnsiTheme="minorEastAsia" w:cs="ＭＳ 明朝" w:hint="eastAsia"/>
          <w:color w:val="000000" w:themeColor="text1"/>
          <w:sz w:val="22"/>
          <w:szCs w:val="22"/>
        </w:rPr>
        <w:t>禁止。</w:t>
      </w:r>
      <w:r w:rsidR="00531D89" w:rsidRPr="0042350C">
        <w:rPr>
          <w:rFonts w:ascii="UD デジタル 教科書体 NP-R" w:eastAsia="UD デジタル 教科書体 NP-R" w:hAnsiTheme="minorEastAsia" w:cs="ＭＳ 明朝" w:hint="eastAsia"/>
          <w:color w:val="000000" w:themeColor="text1"/>
          <w:sz w:val="22"/>
          <w:szCs w:val="22"/>
        </w:rPr>
        <w:t>（スラックス着用者は除く）</w:t>
      </w:r>
    </w:p>
    <w:p w14:paraId="76AF53B0" w14:textId="77777777" w:rsidR="00EE72CD" w:rsidRPr="0042350C" w:rsidRDefault="00305D2D" w:rsidP="00E84779">
      <w:pPr>
        <w:adjustRightInd w:val="0"/>
        <w:snapToGrid w:val="0"/>
        <w:spacing w:line="298" w:lineRule="exact"/>
        <w:ind w:firstLineChars="556" w:firstLine="1178"/>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ゴシック" w:hint="eastAsia"/>
          <w:sz w:val="22"/>
          <w:szCs w:val="22"/>
        </w:rPr>
        <w:t xml:space="preserve">③　</w:t>
      </w:r>
      <w:r w:rsidR="00EE72CD" w:rsidRPr="0042350C">
        <w:rPr>
          <w:rFonts w:ascii="UD デジタル 教科書体 NP-R" w:eastAsia="UD デジタル 教科書体 NP-R" w:hAnsiTheme="minorEastAsia" w:cs="ＭＳ ゴシック" w:hint="eastAsia"/>
          <w:sz w:val="22"/>
          <w:szCs w:val="22"/>
        </w:rPr>
        <w:t>頭　　　髪</w:t>
      </w:r>
    </w:p>
    <w:p w14:paraId="5D01ABFB" w14:textId="77777777" w:rsidR="00E84779" w:rsidRDefault="00305D2D" w:rsidP="006421B3">
      <w:pPr>
        <w:adjustRightInd w:val="0"/>
        <w:snapToGrid w:val="0"/>
        <w:spacing w:line="298" w:lineRule="exact"/>
        <w:ind w:firstLineChars="400" w:firstLine="847"/>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 xml:space="preserve">　</w:t>
      </w:r>
      <w:r w:rsidR="00E84779">
        <w:rPr>
          <w:rFonts w:ascii="UD デジタル 教科書体 NP-R" w:eastAsia="UD デジタル 教科書体 NP-R" w:hAnsiTheme="minorEastAsia" w:cs="ＭＳ 明朝" w:hint="eastAsia"/>
          <w:sz w:val="22"/>
          <w:szCs w:val="22"/>
        </w:rPr>
        <w:t xml:space="preserve"> </w:t>
      </w:r>
      <w:r w:rsidR="00E84779">
        <w:rPr>
          <w:rFonts w:ascii="UD デジタル 教科書体 NP-R" w:eastAsia="UD デジタル 教科書体 NP-R" w:hAnsiTheme="minorEastAsia" w:cs="ＭＳ 明朝"/>
          <w:sz w:val="22"/>
          <w:szCs w:val="22"/>
        </w:rPr>
        <w:t xml:space="preserve">   </w:t>
      </w:r>
      <w:r w:rsidRPr="0042350C">
        <w:rPr>
          <w:rFonts w:ascii="UD デジタル 教科書体 NP-R" w:eastAsia="UD デジタル 教科書体 NP-R" w:hAnsiTheme="minorEastAsia" w:cs="ＭＳ 明朝" w:hint="eastAsia"/>
          <w:sz w:val="22"/>
          <w:szCs w:val="22"/>
        </w:rPr>
        <w:t>(ア)</w:t>
      </w:r>
      <w:r w:rsidR="00EE72CD" w:rsidRPr="0042350C">
        <w:rPr>
          <w:rFonts w:ascii="UD デジタル 教科書体 NP-R" w:eastAsia="UD デジタル 教科書体 NP-R" w:hAnsiTheme="minorEastAsia" w:cs="ＭＳ 明朝" w:hint="eastAsia"/>
          <w:sz w:val="22"/>
          <w:szCs w:val="22"/>
        </w:rPr>
        <w:t xml:space="preserve">　</w:t>
      </w:r>
      <w:r w:rsidR="002933AA" w:rsidRPr="0042350C">
        <w:rPr>
          <w:rFonts w:ascii="UD デジタル 教科書体 NP-R" w:eastAsia="UD デジタル 教科書体 NP-R" w:hAnsiTheme="minorEastAsia" w:cs="ＭＳ 明朝" w:hint="eastAsia"/>
          <w:sz w:val="22"/>
          <w:szCs w:val="22"/>
        </w:rPr>
        <w:t>男子の髪形については清潔感があるものとし、パーマ・染色・脱色は</w:t>
      </w:r>
    </w:p>
    <w:p w14:paraId="55CFE54B" w14:textId="50A820DD" w:rsidR="002933AA" w:rsidRPr="0042350C" w:rsidRDefault="002933AA" w:rsidP="00E84779">
      <w:pPr>
        <w:adjustRightInd w:val="0"/>
        <w:snapToGrid w:val="0"/>
        <w:spacing w:line="298" w:lineRule="exact"/>
        <w:ind w:firstLineChars="1000" w:firstLine="2118"/>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禁止する。</w:t>
      </w:r>
    </w:p>
    <w:p w14:paraId="7DAFCC4C" w14:textId="77777777" w:rsidR="00E84779" w:rsidRDefault="00EE72CD" w:rsidP="006421B3">
      <w:pPr>
        <w:adjustRightInd w:val="0"/>
        <w:snapToGrid w:val="0"/>
        <w:spacing w:line="298" w:lineRule="exact"/>
        <w:ind w:firstLineChars="100" w:firstLine="212"/>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E84779">
        <w:rPr>
          <w:rFonts w:ascii="UD デジタル 教科書体 NP-R" w:eastAsia="UD デジタル 教科書体 NP-R" w:hAnsiTheme="minorEastAsia" w:cs="ＭＳ 明朝" w:hint="eastAsia"/>
          <w:sz w:val="22"/>
          <w:szCs w:val="22"/>
        </w:rPr>
        <w:t xml:space="preserve"> </w:t>
      </w:r>
      <w:r w:rsidR="00E84779">
        <w:rPr>
          <w:rFonts w:ascii="UD デジタル 教科書体 NP-R" w:eastAsia="UD デジタル 教科書体 NP-R" w:hAnsiTheme="minorEastAsia" w:cs="ＭＳ 明朝"/>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305D2D" w:rsidRPr="0042350C">
        <w:rPr>
          <w:rFonts w:ascii="UD デジタル 教科書体 NP-R" w:eastAsia="UD デジタル 教科書体 NP-R" w:hAnsiTheme="minorEastAsia" w:cs="ＭＳ 明朝" w:hint="eastAsia"/>
          <w:sz w:val="22"/>
          <w:szCs w:val="22"/>
        </w:rPr>
        <w:t>(イ)</w:t>
      </w:r>
      <w:r w:rsidRPr="0042350C">
        <w:rPr>
          <w:rFonts w:ascii="UD デジタル 教科書体 NP-R" w:eastAsia="UD デジタル 教科書体 NP-R" w:hAnsiTheme="minorEastAsia" w:cs="ＭＳ 明朝" w:hint="eastAsia"/>
          <w:sz w:val="22"/>
          <w:szCs w:val="22"/>
        </w:rPr>
        <w:t xml:space="preserve">　女子の髪形については清涼感があるものとし、パーマ・染色・脱色</w:t>
      </w:r>
      <w:r w:rsidR="008E7FF4" w:rsidRPr="0042350C">
        <w:rPr>
          <w:rFonts w:ascii="UD デジタル 教科書体 NP-R" w:eastAsia="UD デジタル 教科書体 NP-R" w:hAnsiTheme="minorEastAsia" w:cs="ＭＳ 明朝" w:hint="eastAsia"/>
          <w:sz w:val="22"/>
          <w:szCs w:val="22"/>
        </w:rPr>
        <w:t>は</w:t>
      </w:r>
    </w:p>
    <w:p w14:paraId="26EBB407" w14:textId="1B288CD7" w:rsidR="00EE72CD" w:rsidRPr="0042350C" w:rsidRDefault="00EE72CD" w:rsidP="00E84779">
      <w:pPr>
        <w:adjustRightInd w:val="0"/>
        <w:snapToGrid w:val="0"/>
        <w:spacing w:line="298" w:lineRule="exact"/>
        <w:ind w:firstLineChars="1000" w:firstLine="2118"/>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禁止する。</w:t>
      </w:r>
    </w:p>
    <w:p w14:paraId="3FB0510D" w14:textId="77777777" w:rsidR="00E84779" w:rsidRDefault="00305D2D" w:rsidP="00E84779">
      <w:pPr>
        <w:adjustRightInd w:val="0"/>
        <w:snapToGrid w:val="0"/>
        <w:spacing w:line="298" w:lineRule="exact"/>
        <w:ind w:leftChars="100" w:left="202" w:firstLineChars="450" w:firstLine="953"/>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ゴシック" w:hint="eastAsia"/>
          <w:sz w:val="22"/>
          <w:szCs w:val="22"/>
        </w:rPr>
        <w:t xml:space="preserve">④　</w:t>
      </w:r>
      <w:r w:rsidR="00EE72CD" w:rsidRPr="0042350C">
        <w:rPr>
          <w:rFonts w:ascii="UD デジタル 教科書体 NP-R" w:eastAsia="UD デジタル 教科書体 NP-R" w:hAnsiTheme="minorEastAsia" w:cs="ＭＳ ゴシック" w:hint="eastAsia"/>
          <w:sz w:val="22"/>
          <w:szCs w:val="22"/>
        </w:rPr>
        <w:t>そ　の　他</w:t>
      </w:r>
      <w:r w:rsidR="00EE72CD" w:rsidRPr="0042350C">
        <w:rPr>
          <w:rFonts w:ascii="UD デジタル 教科書体 NP-R" w:eastAsia="UD デジタル 教科書体 NP-R" w:hAnsiTheme="minorEastAsia" w:cs="ＭＳ 明朝" w:hint="eastAsia"/>
          <w:sz w:val="22"/>
          <w:szCs w:val="22"/>
        </w:rPr>
        <w:t>・・・　ピアス・マニキュア・化粧・装飾品（指輪・ネックレス等）は</w:t>
      </w:r>
    </w:p>
    <w:p w14:paraId="7C3B79AC" w14:textId="5C3D88A7" w:rsidR="00AB4F87" w:rsidRPr="0042350C" w:rsidRDefault="00EE72CD" w:rsidP="00E84779">
      <w:pPr>
        <w:adjustRightInd w:val="0"/>
        <w:snapToGrid w:val="0"/>
        <w:spacing w:line="298" w:lineRule="exact"/>
        <w:ind w:leftChars="100" w:left="202" w:firstLineChars="1550" w:firstLine="3283"/>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禁止。</w:t>
      </w:r>
    </w:p>
    <w:p w14:paraId="3B1E9C7B" w14:textId="77777777" w:rsidR="00E84779" w:rsidRDefault="00216786" w:rsidP="00E84779">
      <w:pPr>
        <w:adjustRightInd w:val="0"/>
        <w:snapToGrid w:val="0"/>
        <w:spacing w:line="298" w:lineRule="exact"/>
        <w:ind w:leftChars="100" w:left="202" w:firstLineChars="450" w:firstLine="953"/>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hint="eastAsia"/>
          <w:color w:val="auto"/>
          <w:sz w:val="22"/>
          <w:szCs w:val="22"/>
        </w:rPr>
        <w:t xml:space="preserve">⑤　</w:t>
      </w:r>
      <w:r w:rsidR="00EE72CD" w:rsidRPr="0042350C">
        <w:rPr>
          <w:rFonts w:ascii="UD デジタル 教科書体 NP-R" w:eastAsia="UD デジタル 教科書体 NP-R" w:hAnsiTheme="minorEastAsia" w:cs="ＭＳ ゴシック" w:hint="eastAsia"/>
          <w:sz w:val="22"/>
          <w:szCs w:val="22"/>
        </w:rPr>
        <w:t>本校の正装（制服）</w:t>
      </w:r>
      <w:r w:rsidR="00EE72CD" w:rsidRPr="0042350C">
        <w:rPr>
          <w:rFonts w:ascii="UD デジタル 教科書体 NP-R" w:eastAsia="UD デジタル 教科書体 NP-R" w:hAnsiTheme="minorEastAsia" w:cs="ＭＳ 明朝" w:hint="eastAsia"/>
          <w:sz w:val="22"/>
          <w:szCs w:val="22"/>
        </w:rPr>
        <w:t>※式典（始</w:t>
      </w:r>
      <w:r w:rsidR="004224C0" w:rsidRPr="0042350C">
        <w:rPr>
          <w:rFonts w:ascii="UD デジタル 教科書体 NP-R" w:eastAsia="UD デジタル 教科書体 NP-R" w:hAnsiTheme="minorEastAsia" w:cs="ＭＳ 明朝" w:hint="eastAsia"/>
          <w:sz w:val="22"/>
          <w:szCs w:val="22"/>
        </w:rPr>
        <w:t>業式・</w:t>
      </w:r>
      <w:r w:rsidR="00EE72CD" w:rsidRPr="0042350C">
        <w:rPr>
          <w:rFonts w:ascii="UD デジタル 教科書体 NP-R" w:eastAsia="UD デジタル 教科書体 NP-R" w:hAnsiTheme="minorEastAsia" w:cs="ＭＳ 明朝" w:hint="eastAsia"/>
          <w:sz w:val="22"/>
          <w:szCs w:val="22"/>
        </w:rPr>
        <w:t>終業式</w:t>
      </w:r>
      <w:r w:rsidR="00B86291" w:rsidRPr="0042350C">
        <w:rPr>
          <w:rFonts w:ascii="UD デジタル 教科書体 NP-R" w:eastAsia="UD デジタル 教科書体 NP-R" w:hAnsiTheme="minorEastAsia" w:cs="ＭＳ 明朝" w:hint="eastAsia"/>
          <w:sz w:val="22"/>
          <w:szCs w:val="22"/>
        </w:rPr>
        <w:t>・</w:t>
      </w:r>
      <w:r w:rsidR="00EE72CD" w:rsidRPr="0042350C">
        <w:rPr>
          <w:rFonts w:ascii="UD デジタル 教科書体 NP-R" w:eastAsia="UD デジタル 教科書体 NP-R" w:hAnsiTheme="minorEastAsia" w:cs="ＭＳ 明朝" w:hint="eastAsia"/>
          <w:sz w:val="22"/>
          <w:szCs w:val="22"/>
        </w:rPr>
        <w:t>入学式・卒業式等）での制服は正装</w:t>
      </w:r>
    </w:p>
    <w:p w14:paraId="25FA178A" w14:textId="6A222627" w:rsidR="00DC12DF" w:rsidRPr="0042350C" w:rsidRDefault="00EE72CD" w:rsidP="00E84779">
      <w:pPr>
        <w:adjustRightInd w:val="0"/>
        <w:snapToGrid w:val="0"/>
        <w:spacing w:line="298" w:lineRule="exact"/>
        <w:ind w:leftChars="100" w:left="202" w:firstLineChars="650" w:firstLine="1377"/>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とする。</w:t>
      </w:r>
      <w:bookmarkStart w:id="3" w:name="_Hlk213674725"/>
    </w:p>
    <w:p w14:paraId="43EC5F8B" w14:textId="772D754E" w:rsidR="009828F3" w:rsidRPr="0042350C" w:rsidRDefault="009828F3" w:rsidP="00E84779">
      <w:pPr>
        <w:adjustRightInd w:val="0"/>
        <w:snapToGrid w:val="0"/>
        <w:spacing w:line="298" w:lineRule="exact"/>
        <w:ind w:leftChars="413" w:left="834" w:firstLineChars="300" w:firstLine="635"/>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（ア）冬服　男女とも指定のブレザー、カッターシャツ、棒・蝶ネクタイ（金）</w:t>
      </w:r>
    </w:p>
    <w:bookmarkEnd w:id="3"/>
    <w:p w14:paraId="29B8368D" w14:textId="5FD8D33B" w:rsidR="009828F3" w:rsidRPr="0042350C" w:rsidRDefault="009828F3" w:rsidP="00E84779">
      <w:pPr>
        <w:adjustRightInd w:val="0"/>
        <w:snapToGrid w:val="0"/>
        <w:spacing w:line="298" w:lineRule="exact"/>
        <w:ind w:firstLineChars="1300" w:firstLine="2754"/>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ベスト※男子は自由、スラックス・スカート</w:t>
      </w:r>
    </w:p>
    <w:p w14:paraId="0145B784" w14:textId="59D1B5C8" w:rsidR="009828F3" w:rsidRPr="0042350C" w:rsidRDefault="009828F3" w:rsidP="00E84779">
      <w:pPr>
        <w:adjustRightInd w:val="0"/>
        <w:snapToGrid w:val="0"/>
        <w:spacing w:line="298" w:lineRule="exact"/>
        <w:ind w:firstLineChars="700" w:firstLine="1483"/>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（イ）合服　男女とも指定のカッターシャツ、棒・蝶ネクタイ（金）</w:t>
      </w:r>
    </w:p>
    <w:p w14:paraId="39E52D3C" w14:textId="5D379D02" w:rsidR="009828F3" w:rsidRPr="0042350C" w:rsidRDefault="009828F3" w:rsidP="00E84779">
      <w:pPr>
        <w:adjustRightInd w:val="0"/>
        <w:snapToGrid w:val="0"/>
        <w:spacing w:line="298" w:lineRule="exact"/>
        <w:ind w:firstLineChars="1300" w:firstLine="2754"/>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ベスト※男子は自由、スラックス・スカート</w:t>
      </w:r>
    </w:p>
    <w:p w14:paraId="014BB6E6" w14:textId="77777777" w:rsidR="00E84779" w:rsidRDefault="009828F3" w:rsidP="00E84779">
      <w:pPr>
        <w:adjustRightInd w:val="0"/>
        <w:snapToGrid w:val="0"/>
        <w:spacing w:line="298" w:lineRule="exact"/>
        <w:ind w:firstLineChars="700" w:firstLine="1483"/>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（ウ）夏服　男女とも指定のポロシャツ・オーバーブラウス、女子リボン、</w:t>
      </w:r>
    </w:p>
    <w:p w14:paraId="60371E06" w14:textId="2065ED42" w:rsidR="009828F3" w:rsidRPr="0042350C" w:rsidRDefault="009828F3" w:rsidP="00E84779">
      <w:pPr>
        <w:adjustRightInd w:val="0"/>
        <w:snapToGrid w:val="0"/>
        <w:spacing w:line="298" w:lineRule="exact"/>
        <w:ind w:firstLineChars="1300" w:firstLine="2754"/>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スラックス・スカート</w:t>
      </w:r>
    </w:p>
    <w:p w14:paraId="3D87A7E4" w14:textId="79C14AC4" w:rsidR="009828F3" w:rsidRPr="0042350C" w:rsidRDefault="009828F3" w:rsidP="006421B3">
      <w:pPr>
        <w:adjustRightInd w:val="0"/>
        <w:snapToGrid w:val="0"/>
        <w:spacing w:line="298" w:lineRule="exact"/>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ab/>
      </w:r>
      <w:r w:rsidR="00E84779">
        <w:rPr>
          <w:rFonts w:ascii="UD デジタル 教科書体 NP-R" w:eastAsia="UD デジタル 教科書体 NP-R" w:hAnsiTheme="minorEastAsia" w:cs="ＭＳ 明朝"/>
          <w:sz w:val="22"/>
          <w:szCs w:val="22"/>
        </w:rPr>
        <w:t xml:space="preserve">  </w:t>
      </w:r>
      <w:r w:rsidR="004D70BA" w:rsidRPr="0042350C">
        <w:rPr>
          <w:rFonts w:ascii="UD デジタル 教科書体 NP-R" w:eastAsia="UD デジタル 教科書体 NP-R" w:hAnsiTheme="minorEastAsia" w:cs="ＭＳ 明朝" w:hint="eastAsia"/>
          <w:sz w:val="22"/>
          <w:szCs w:val="22"/>
        </w:rPr>
        <w:t>※注意点</w:t>
      </w:r>
      <w:r w:rsidR="00C344E2" w:rsidRPr="0042350C">
        <w:rPr>
          <w:rFonts w:ascii="UD デジタル 教科書体 NP-R" w:eastAsia="UD デジタル 教科書体 NP-R" w:hAnsiTheme="minorEastAsia" w:cs="ＭＳ 明朝" w:hint="eastAsia"/>
          <w:sz w:val="22"/>
          <w:szCs w:val="22"/>
        </w:rPr>
        <w:t xml:space="preserve"> </w:t>
      </w:r>
      <w:r w:rsidR="004D70BA" w:rsidRPr="0042350C">
        <w:rPr>
          <w:rFonts w:ascii="UD デジタル 教科書体 NP-R" w:eastAsia="UD デジタル 教科書体 NP-R" w:hAnsiTheme="minorEastAsia" w:cs="ＭＳ 明朝" w:hint="eastAsia"/>
          <w:sz w:val="22"/>
          <w:szCs w:val="22"/>
        </w:rPr>
        <w:t>・カッターシャツはスラックス・スカートの中にいれる</w:t>
      </w:r>
    </w:p>
    <w:p w14:paraId="3C27CA2B" w14:textId="29539493" w:rsidR="004D70BA" w:rsidRPr="0042350C" w:rsidRDefault="004D70BA" w:rsidP="006421B3">
      <w:pPr>
        <w:adjustRightInd w:val="0"/>
        <w:snapToGrid w:val="0"/>
        <w:spacing w:line="298" w:lineRule="exact"/>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E84779">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00C344E2" w:rsidRPr="0042350C">
        <w:rPr>
          <w:rFonts w:ascii="UD デジタル 教科書体 NP-R" w:eastAsia="UD デジタル 教科書体 NP-R" w:hAnsiTheme="minorEastAsia" w:cs="ＭＳ 明朝" w:hint="eastAsia"/>
          <w:sz w:val="22"/>
          <w:szCs w:val="22"/>
        </w:rPr>
        <w:tab/>
        <w:t xml:space="preserve"> </w:t>
      </w:r>
      <w:r w:rsidR="00E84779">
        <w:rPr>
          <w:rFonts w:ascii="UD デジタル 教科書体 NP-R" w:eastAsia="UD デジタル 教科書体 NP-R" w:hAnsiTheme="minorEastAsia" w:cs="ＭＳ 明朝"/>
          <w:sz w:val="22"/>
          <w:szCs w:val="22"/>
        </w:rPr>
        <w:t xml:space="preserve">  </w:t>
      </w:r>
      <w:r w:rsidR="00C344E2" w:rsidRPr="0042350C">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・シャツの下に着た服がはみ出ないように着ること</w:t>
      </w:r>
    </w:p>
    <w:p w14:paraId="39F070EC" w14:textId="019B154B" w:rsidR="004D70BA" w:rsidRPr="0042350C" w:rsidRDefault="004D70BA"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・スラックスはウエストで留め、裾が床を引きずらないようにはくこと</w:t>
      </w:r>
    </w:p>
    <w:p w14:paraId="731F8D57" w14:textId="3F65B24E" w:rsidR="004D70BA" w:rsidRPr="0042350C" w:rsidRDefault="004D70BA" w:rsidP="006421B3">
      <w:pPr>
        <w:adjustRightInd w:val="0"/>
        <w:snapToGrid w:val="0"/>
        <w:spacing w:line="298" w:lineRule="exact"/>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・スカート丈は膝にかかる丈であること</w:t>
      </w:r>
    </w:p>
    <w:p w14:paraId="4D3B2DF6" w14:textId="75457BC6" w:rsidR="009828F3" w:rsidRPr="0042350C" w:rsidRDefault="004D70BA" w:rsidP="00E84779">
      <w:pPr>
        <w:adjustRightInd w:val="0"/>
        <w:snapToGrid w:val="0"/>
        <w:spacing w:line="298" w:lineRule="exact"/>
        <w:ind w:left="458" w:firstLineChars="1000" w:firstLine="2118"/>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w:t>
      </w:r>
      <w:r w:rsidR="002159ED" w:rsidRPr="0042350C">
        <w:rPr>
          <w:rFonts w:ascii="UD デジタル 教科書体 NP-R" w:eastAsia="UD デジタル 教科書体 NP-R" w:hAnsiTheme="minorEastAsia" w:cs="ＭＳ 明朝" w:hint="eastAsia"/>
          <w:sz w:val="22"/>
          <w:szCs w:val="22"/>
        </w:rPr>
        <w:t>靴下は</w:t>
      </w:r>
      <w:r w:rsidR="0073177A" w:rsidRPr="0042350C">
        <w:rPr>
          <w:rFonts w:ascii="UD デジタル 教科書体 NP-R" w:eastAsia="UD デジタル 教科書体 NP-R" w:hAnsiTheme="minorEastAsia" w:cs="ＭＳ 明朝" w:hint="eastAsia"/>
          <w:sz w:val="22"/>
          <w:szCs w:val="22"/>
        </w:rPr>
        <w:t>黒または紺</w:t>
      </w:r>
      <w:r w:rsidR="002159ED" w:rsidRPr="0042350C">
        <w:rPr>
          <w:rFonts w:ascii="UD デジタル 教科書体 NP-R" w:eastAsia="UD デジタル 教科書体 NP-R" w:hAnsiTheme="minorEastAsia" w:cs="ＭＳ 明朝" w:hint="eastAsia"/>
          <w:sz w:val="22"/>
          <w:szCs w:val="22"/>
        </w:rPr>
        <w:t>とし、女子</w:t>
      </w:r>
      <w:r w:rsidRPr="0042350C">
        <w:rPr>
          <w:rFonts w:ascii="UD デジタル 教科書体 NP-R" w:eastAsia="UD デジタル 教科書体 NP-R" w:hAnsiTheme="minorEastAsia" w:cs="ＭＳ 明朝" w:hint="eastAsia"/>
          <w:sz w:val="22"/>
          <w:szCs w:val="22"/>
        </w:rPr>
        <w:t>ストッキングは無地でベージュとする</w:t>
      </w:r>
    </w:p>
    <w:p w14:paraId="5CB9ED41" w14:textId="77777777" w:rsidR="00E84779" w:rsidRDefault="004D70BA" w:rsidP="006421B3">
      <w:pPr>
        <w:adjustRightInd w:val="0"/>
        <w:snapToGrid w:val="0"/>
        <w:spacing w:line="298" w:lineRule="exact"/>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 xml:space="preserve">　　　　　</w:t>
      </w:r>
      <w:r w:rsidR="00DC12DF" w:rsidRPr="0042350C">
        <w:rPr>
          <w:rFonts w:ascii="UD デジタル 教科書体 NP-R" w:eastAsia="UD デジタル 教科書体 NP-R" w:hAnsiTheme="minorEastAsia" w:cs="ＭＳ 明朝" w:hint="eastAsia"/>
          <w:sz w:val="22"/>
          <w:szCs w:val="22"/>
        </w:rPr>
        <w:tab/>
      </w:r>
      <w:r w:rsidR="00E84779">
        <w:rPr>
          <w:rFonts w:ascii="UD デジタル 教科書体 NP-R" w:eastAsia="UD デジタル 教科書体 NP-R" w:hAnsiTheme="minorEastAsia" w:cs="ＭＳ 明朝"/>
          <w:sz w:val="22"/>
          <w:szCs w:val="22"/>
        </w:rPr>
        <w:t xml:space="preserve">  </w:t>
      </w:r>
      <w:r w:rsidRPr="0042350C">
        <w:rPr>
          <w:rFonts w:ascii="UD デジタル 教科書体 NP-R" w:eastAsia="UD デジタル 教科書体 NP-R" w:hAnsiTheme="minorEastAsia" w:cs="ＭＳ 明朝" w:hint="eastAsia"/>
          <w:sz w:val="22"/>
          <w:szCs w:val="22"/>
        </w:rPr>
        <w:t>※冬服・夏服・合服の着用期間は特に設けず、気候や気温体調に応じて各自で</w:t>
      </w:r>
    </w:p>
    <w:p w14:paraId="4AD9B197" w14:textId="1FC17BDF" w:rsidR="004D70BA" w:rsidRPr="0042350C" w:rsidRDefault="004D70BA" w:rsidP="00E84779">
      <w:pPr>
        <w:adjustRightInd w:val="0"/>
        <w:snapToGrid w:val="0"/>
        <w:spacing w:line="298" w:lineRule="exact"/>
        <w:ind w:firstLineChars="900" w:firstLine="1906"/>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判断する。</w:t>
      </w:r>
    </w:p>
    <w:p w14:paraId="72126DBB" w14:textId="698D9F61" w:rsidR="00AB4F87" w:rsidRPr="0042350C" w:rsidRDefault="004D70BA" w:rsidP="006421B3">
      <w:pPr>
        <w:adjustRightInd w:val="0"/>
        <w:snapToGrid w:val="0"/>
        <w:spacing w:line="298" w:lineRule="exact"/>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lastRenderedPageBreak/>
        <w:t xml:space="preserve">　　　</w:t>
      </w:r>
      <w:r w:rsidR="00E84779">
        <w:rPr>
          <w:rFonts w:ascii="UD デジタル 教科書体 NP-R" w:eastAsia="UD デジタル 教科書体 NP-R" w:hAnsiTheme="minorEastAsia" w:cs="ＭＳ 明朝" w:hint="eastAsia"/>
          <w:sz w:val="22"/>
          <w:szCs w:val="22"/>
        </w:rPr>
        <w:t xml:space="preserve"> </w:t>
      </w:r>
      <w:r w:rsidR="00E84779">
        <w:rPr>
          <w:rFonts w:ascii="UD デジタル 教科書体 NP-R" w:eastAsia="UD デジタル 教科書体 NP-R" w:hAnsiTheme="minorEastAsia" w:cs="ＭＳ 明朝"/>
          <w:sz w:val="22"/>
          <w:szCs w:val="22"/>
        </w:rPr>
        <w:t xml:space="preserve">         </w:t>
      </w:r>
      <w:r w:rsidRPr="0042350C">
        <w:rPr>
          <w:rFonts w:ascii="UD デジタル 教科書体 NP-R" w:eastAsia="UD デジタル 教科書体 NP-R" w:hAnsiTheme="minorEastAsia" w:cs="ＭＳ 明朝" w:hint="eastAsia"/>
          <w:sz w:val="22"/>
          <w:szCs w:val="22"/>
        </w:rPr>
        <w:t>※入学式、卒業式は冬服とする。</w:t>
      </w:r>
    </w:p>
    <w:p w14:paraId="3EA6291E" w14:textId="77777777" w:rsidR="00EE72CD" w:rsidRPr="0042350C" w:rsidRDefault="00C22CE4" w:rsidP="00E84779">
      <w:pPr>
        <w:adjustRightInd w:val="0"/>
        <w:snapToGrid w:val="0"/>
        <w:spacing w:line="298" w:lineRule="exact"/>
        <w:ind w:firstLineChars="556" w:firstLine="1178"/>
        <w:rPr>
          <w:rFonts w:ascii="UD デジタル 教科書体 NP-R" w:eastAsia="UD デジタル 教科書体 NP-R" w:hAnsiTheme="minorEastAsia" w:hint="eastAsia"/>
          <w:color w:val="000000" w:themeColor="text1"/>
          <w:spacing w:val="2"/>
          <w:sz w:val="22"/>
          <w:szCs w:val="22"/>
        </w:rPr>
      </w:pPr>
      <w:r w:rsidRPr="0042350C">
        <w:rPr>
          <w:rFonts w:ascii="UD デジタル 教科書体 NP-R" w:eastAsia="UD デジタル 教科書体 NP-R" w:hAnsiTheme="minorEastAsia" w:cs="ＭＳ ゴシック" w:hint="eastAsia"/>
          <w:color w:val="000000" w:themeColor="text1"/>
          <w:sz w:val="22"/>
          <w:szCs w:val="22"/>
        </w:rPr>
        <w:t xml:space="preserve">⑥　</w:t>
      </w:r>
      <w:r w:rsidR="00EE72CD" w:rsidRPr="0042350C">
        <w:rPr>
          <w:rFonts w:ascii="UD デジタル 教科書体 NP-R" w:eastAsia="UD デジタル 教科書体 NP-R" w:hAnsiTheme="minorEastAsia" w:cs="ＭＳ ゴシック" w:hint="eastAsia"/>
          <w:color w:val="000000" w:themeColor="text1"/>
          <w:sz w:val="22"/>
          <w:szCs w:val="22"/>
        </w:rPr>
        <w:t>防寒具</w:t>
      </w:r>
    </w:p>
    <w:p w14:paraId="77EFAC64" w14:textId="77777777" w:rsidR="00E84779" w:rsidRDefault="00EE72CD" w:rsidP="006421B3">
      <w:pPr>
        <w:adjustRightInd w:val="0"/>
        <w:snapToGrid w:val="0"/>
        <w:spacing w:line="298" w:lineRule="exact"/>
        <w:rPr>
          <w:rFonts w:ascii="UD デジタル 教科書体 NP-R" w:eastAsia="UD デジタル 教科書体 NP-R" w:hAnsiTheme="minorEastAsia"/>
          <w:sz w:val="22"/>
          <w:szCs w:val="22"/>
        </w:rPr>
      </w:pPr>
      <w:r w:rsidRPr="0042350C">
        <w:rPr>
          <w:rFonts w:ascii="UD デジタル 教科書体 NP-R" w:eastAsia="UD デジタル 教科書体 NP-R" w:hAnsiTheme="minorEastAsia" w:hint="eastAsia"/>
          <w:color w:val="000000" w:themeColor="text1"/>
          <w:sz w:val="22"/>
          <w:szCs w:val="22"/>
        </w:rPr>
        <w:t xml:space="preserve">       </w:t>
      </w:r>
      <w:r w:rsidR="00C344E2" w:rsidRPr="0042350C">
        <w:rPr>
          <w:rFonts w:ascii="UD デジタル 教科書体 NP-R" w:eastAsia="UD デジタル 教科書体 NP-R" w:hAnsiTheme="minorEastAsia" w:hint="eastAsia"/>
          <w:color w:val="000000" w:themeColor="text1"/>
          <w:sz w:val="22"/>
          <w:szCs w:val="22"/>
        </w:rPr>
        <w:t xml:space="preserve">   </w:t>
      </w:r>
      <w:r w:rsidRPr="0042350C">
        <w:rPr>
          <w:rFonts w:ascii="UD デジタル 教科書体 NP-R" w:eastAsia="UD デジタル 教科書体 NP-R" w:hAnsiTheme="minorEastAsia" w:hint="eastAsia"/>
          <w:color w:val="000000" w:themeColor="text1"/>
          <w:sz w:val="22"/>
          <w:szCs w:val="22"/>
        </w:rPr>
        <w:t xml:space="preserve"> </w:t>
      </w:r>
      <w:r w:rsidR="00E84779">
        <w:rPr>
          <w:rFonts w:ascii="UD デジタル 教科書体 NP-R" w:eastAsia="UD デジタル 教科書体 NP-R" w:hAnsiTheme="minorEastAsia"/>
          <w:color w:val="000000" w:themeColor="text1"/>
          <w:sz w:val="22"/>
          <w:szCs w:val="22"/>
        </w:rPr>
        <w:t xml:space="preserve">    </w:t>
      </w:r>
      <w:r w:rsidRPr="0042350C">
        <w:rPr>
          <w:rFonts w:ascii="UD デジタル 教科書体 NP-R" w:eastAsia="UD デジタル 教科書体 NP-R" w:hAnsiTheme="minorEastAsia" w:cs="ＭＳ 明朝" w:hint="eastAsia"/>
          <w:color w:val="000000" w:themeColor="text1"/>
          <w:sz w:val="22"/>
          <w:szCs w:val="22"/>
        </w:rPr>
        <w:t>冬季に使用する防寒具は</w:t>
      </w:r>
      <w:r w:rsidR="000A4647" w:rsidRPr="0042350C">
        <w:rPr>
          <w:rFonts w:ascii="UD デジタル 教科書体 NP-R" w:eastAsia="UD デジタル 教科書体 NP-R" w:hAnsiTheme="minorEastAsia" w:cs="ＭＳ 明朝" w:hint="eastAsia"/>
          <w:color w:val="000000" w:themeColor="text1"/>
          <w:sz w:val="22"/>
          <w:szCs w:val="22"/>
        </w:rPr>
        <w:t>、</w:t>
      </w:r>
      <w:r w:rsidR="000A4647" w:rsidRPr="0042350C">
        <w:rPr>
          <w:rFonts w:ascii="UD デジタル 教科書体 NP-R" w:eastAsia="UD デジタル 教科書体 NP-R" w:hAnsiTheme="minorEastAsia" w:hint="eastAsia"/>
          <w:sz w:val="22"/>
          <w:szCs w:val="22"/>
        </w:rPr>
        <w:t>着用期間は特に設けず、気候や気温体調に応じて各自で</w:t>
      </w:r>
    </w:p>
    <w:p w14:paraId="07842C5C" w14:textId="234061AB" w:rsidR="00EE72CD" w:rsidRPr="0042350C" w:rsidRDefault="000A4647" w:rsidP="00E84779">
      <w:pPr>
        <w:adjustRightInd w:val="0"/>
        <w:snapToGrid w:val="0"/>
        <w:spacing w:line="298" w:lineRule="exact"/>
        <w:ind w:firstLineChars="750" w:firstLine="1589"/>
        <w:rPr>
          <w:rFonts w:ascii="UD デジタル 教科書体 NP-R" w:eastAsia="UD デジタル 教科書体 NP-R" w:hAnsiTheme="minorEastAsia" w:hint="eastAsia"/>
          <w:color w:val="000000" w:themeColor="text1"/>
          <w:spacing w:val="2"/>
          <w:sz w:val="22"/>
          <w:szCs w:val="22"/>
        </w:rPr>
      </w:pPr>
      <w:r w:rsidRPr="0042350C">
        <w:rPr>
          <w:rFonts w:ascii="UD デジタル 教科書体 NP-R" w:eastAsia="UD デジタル 教科書体 NP-R" w:hAnsiTheme="minorEastAsia" w:hint="eastAsia"/>
          <w:sz w:val="22"/>
          <w:szCs w:val="22"/>
        </w:rPr>
        <w:t>判断する。</w:t>
      </w:r>
    </w:p>
    <w:p w14:paraId="14D449BF" w14:textId="2F157266" w:rsidR="007C0B2E" w:rsidRPr="0042350C" w:rsidRDefault="00E51978" w:rsidP="006421B3">
      <w:pPr>
        <w:adjustRightInd w:val="0"/>
        <w:snapToGrid w:val="0"/>
        <w:spacing w:line="298" w:lineRule="exact"/>
        <w:rPr>
          <w:rFonts w:ascii="UD デジタル 教科書体 NP-R" w:eastAsia="UD デジタル 教科書体 NP-R" w:hAnsiTheme="minorEastAsia" w:cs="ＭＳ 明朝" w:hint="eastAsia"/>
          <w:color w:val="000000" w:themeColor="text1"/>
          <w:sz w:val="22"/>
          <w:szCs w:val="22"/>
        </w:rPr>
      </w:pPr>
      <w:r w:rsidRPr="0042350C">
        <w:rPr>
          <w:rFonts w:ascii="UD デジタル 教科書体 NP-R" w:eastAsia="UD デジタル 教科書体 NP-R" w:hAnsiTheme="minorEastAsia" w:cs="ＭＳ 明朝" w:hint="eastAsia"/>
          <w:color w:val="000000" w:themeColor="text1"/>
          <w:sz w:val="22"/>
          <w:szCs w:val="22"/>
        </w:rPr>
        <w:t xml:space="preserve">　　　　　</w:t>
      </w:r>
      <w:r w:rsidR="00E84779">
        <w:rPr>
          <w:rFonts w:ascii="UD デジタル 教科書体 NP-R" w:eastAsia="UD デジタル 教科書体 NP-R" w:hAnsiTheme="minorEastAsia" w:cs="ＭＳ 明朝" w:hint="eastAsia"/>
          <w:color w:val="000000" w:themeColor="text1"/>
          <w:sz w:val="22"/>
          <w:szCs w:val="22"/>
        </w:rPr>
        <w:t xml:space="preserve"> </w:t>
      </w:r>
      <w:r w:rsidR="00E84779">
        <w:rPr>
          <w:rFonts w:ascii="UD デジタル 教科書体 NP-R" w:eastAsia="UD デジタル 教科書体 NP-R" w:hAnsiTheme="minorEastAsia" w:cs="ＭＳ 明朝"/>
          <w:color w:val="000000" w:themeColor="text1"/>
          <w:sz w:val="22"/>
          <w:szCs w:val="22"/>
        </w:rPr>
        <w:t xml:space="preserve">   </w:t>
      </w:r>
      <w:r w:rsidR="007C0B2E" w:rsidRPr="0042350C">
        <w:rPr>
          <w:rFonts w:ascii="UD デジタル 教科書体 NP-R" w:eastAsia="UD デジタル 教科書体 NP-R" w:hAnsiTheme="minorEastAsia" w:cs="ＭＳ 明朝" w:hint="eastAsia"/>
          <w:color w:val="000000" w:themeColor="text1"/>
          <w:sz w:val="22"/>
          <w:szCs w:val="22"/>
        </w:rPr>
        <w:t>（ア）防寒着について</w:t>
      </w:r>
    </w:p>
    <w:p w14:paraId="0701E38E" w14:textId="77777777" w:rsidR="00C3505E" w:rsidRPr="0042350C" w:rsidRDefault="00C16AD7" w:rsidP="00E84779">
      <w:pPr>
        <w:adjustRightInd w:val="0"/>
        <w:snapToGrid w:val="0"/>
        <w:spacing w:line="298" w:lineRule="exact"/>
        <w:ind w:left="720" w:firstLineChars="600" w:firstLine="1271"/>
        <w:rPr>
          <w:rFonts w:ascii="UD デジタル 教科書体 NP-R" w:eastAsia="UD デジタル 教科書体 NP-R" w:hAnsiTheme="minorEastAsia" w:cs="ＭＳ 明朝" w:hint="eastAsia"/>
          <w:color w:val="000000" w:themeColor="text1"/>
          <w:sz w:val="22"/>
          <w:szCs w:val="22"/>
        </w:rPr>
      </w:pPr>
      <w:r w:rsidRPr="0042350C">
        <w:rPr>
          <w:rFonts w:ascii="UD デジタル 教科書体 NP-R" w:eastAsia="UD デジタル 教科書体 NP-R" w:hAnsiTheme="minorEastAsia" w:cs="ＭＳ 明朝" w:hint="eastAsia"/>
          <w:color w:val="000000" w:themeColor="text1"/>
          <w:sz w:val="22"/>
          <w:szCs w:val="22"/>
        </w:rPr>
        <w:t>（ａ）華美でないもので、自転車等の運転に支障のないものとする。</w:t>
      </w:r>
    </w:p>
    <w:p w14:paraId="614CCD3B" w14:textId="5BFFFFB6" w:rsidR="00C16AD7" w:rsidRPr="0042350C" w:rsidRDefault="00C16AD7" w:rsidP="00E84779">
      <w:pPr>
        <w:adjustRightInd w:val="0"/>
        <w:snapToGrid w:val="0"/>
        <w:spacing w:line="298" w:lineRule="exact"/>
        <w:ind w:left="720" w:firstLineChars="600" w:firstLine="1271"/>
        <w:rPr>
          <w:rFonts w:ascii="UD デジタル 教科書体 NP-R" w:eastAsia="UD デジタル 教科書体 NP-R" w:hAnsiTheme="minorEastAsia" w:cs="ＭＳ 明朝" w:hint="eastAsia"/>
          <w:color w:val="000000" w:themeColor="text1"/>
          <w:sz w:val="22"/>
          <w:szCs w:val="22"/>
        </w:rPr>
      </w:pPr>
      <w:r w:rsidRPr="0042350C">
        <w:rPr>
          <w:rFonts w:ascii="UD デジタル 教科書体 NP-R" w:eastAsia="UD デジタル 教科書体 NP-R" w:hAnsiTheme="minorEastAsia" w:cs="ＭＳ 明朝" w:hint="eastAsia"/>
          <w:color w:val="000000" w:themeColor="text1"/>
          <w:sz w:val="22"/>
          <w:szCs w:val="22"/>
        </w:rPr>
        <w:t>（ｂ）</w:t>
      </w:r>
      <w:r w:rsidR="007C0B2E" w:rsidRPr="0042350C">
        <w:rPr>
          <w:rFonts w:ascii="UD デジタル 教科書体 NP-R" w:eastAsia="UD デジタル 教科書体 NP-R" w:hAnsiTheme="minorEastAsia" w:cs="ＭＳ 明朝" w:hint="eastAsia"/>
          <w:color w:val="000000" w:themeColor="text1"/>
          <w:sz w:val="22"/>
          <w:szCs w:val="22"/>
        </w:rPr>
        <w:t>防寒着</w:t>
      </w:r>
      <w:r w:rsidRPr="0042350C">
        <w:rPr>
          <w:rFonts w:ascii="UD デジタル 教科書体 NP-R" w:eastAsia="UD デジタル 教科書体 NP-R" w:hAnsiTheme="minorEastAsia" w:cs="ＭＳ 明朝" w:hint="eastAsia"/>
          <w:color w:val="000000" w:themeColor="text1"/>
          <w:sz w:val="22"/>
          <w:szCs w:val="22"/>
        </w:rPr>
        <w:t>の着用は登下校時のみとし、</w:t>
      </w:r>
      <w:r w:rsidR="00E51978" w:rsidRPr="0042350C">
        <w:rPr>
          <w:rFonts w:ascii="UD デジタル 教科書体 NP-R" w:eastAsia="UD デジタル 教科書体 NP-R" w:hAnsiTheme="minorEastAsia" w:cs="ＭＳ 明朝" w:hint="eastAsia"/>
          <w:color w:val="000000" w:themeColor="text1"/>
          <w:sz w:val="22"/>
          <w:szCs w:val="22"/>
        </w:rPr>
        <w:t>教室・廊下等での着用は認めない。</w:t>
      </w:r>
    </w:p>
    <w:p w14:paraId="59E60394" w14:textId="08BD4D58" w:rsidR="004D70BA" w:rsidRPr="0042350C" w:rsidRDefault="00C16AD7" w:rsidP="00E84779">
      <w:pPr>
        <w:adjustRightInd w:val="0"/>
        <w:snapToGrid w:val="0"/>
        <w:spacing w:line="298" w:lineRule="exact"/>
        <w:ind w:left="1440" w:firstLineChars="550" w:firstLine="1165"/>
        <w:rPr>
          <w:rFonts w:ascii="UD デジタル 教科書体 NP-R" w:eastAsia="UD デジタル 教科書体 NP-R" w:hAnsiTheme="minorEastAsia" w:cs="ＭＳ 明朝" w:hint="eastAsia"/>
          <w:color w:val="000000" w:themeColor="text1"/>
          <w:sz w:val="22"/>
          <w:szCs w:val="22"/>
        </w:rPr>
      </w:pPr>
      <w:r w:rsidRPr="0042350C">
        <w:rPr>
          <w:rFonts w:ascii="UD デジタル 教科書体 NP-R" w:eastAsia="UD デジタル 教科書体 NP-R" w:hAnsiTheme="minorEastAsia" w:cs="ＭＳ 明朝" w:hint="eastAsia"/>
          <w:color w:val="000000" w:themeColor="text1"/>
          <w:sz w:val="22"/>
          <w:szCs w:val="22"/>
        </w:rPr>
        <w:t>ただし、体調不良の時はクラス担任の許可を得ること。</w:t>
      </w:r>
    </w:p>
    <w:p w14:paraId="44817343" w14:textId="77777777" w:rsidR="004C74B5" w:rsidRPr="0042350C" w:rsidRDefault="004C74B5" w:rsidP="00E84779">
      <w:pPr>
        <w:adjustRightInd w:val="0"/>
        <w:snapToGrid w:val="0"/>
        <w:ind w:firstLineChars="700" w:firstLine="1483"/>
        <w:rPr>
          <w:rFonts w:ascii="UD デジタル 教科書体 NP-R" w:eastAsia="UD デジタル 教科書体 NP-R" w:hAnsiTheme="minorEastAsia" w:hint="eastAsia"/>
          <w:color w:val="000000" w:themeColor="text1"/>
          <w:sz w:val="22"/>
          <w:szCs w:val="22"/>
        </w:rPr>
      </w:pPr>
      <w:r w:rsidRPr="0042350C">
        <w:rPr>
          <w:rFonts w:ascii="UD デジタル 教科書体 NP-R" w:eastAsia="UD デジタル 教科書体 NP-R" w:hAnsiTheme="minorEastAsia" w:hint="eastAsia"/>
          <w:color w:val="000000" w:themeColor="text1"/>
          <w:sz w:val="22"/>
          <w:szCs w:val="22"/>
        </w:rPr>
        <w:t>（イ）部活動で統一されたジャンパー等について</w:t>
      </w:r>
    </w:p>
    <w:p w14:paraId="78E7A7BA" w14:textId="77777777" w:rsidR="00E84779" w:rsidRDefault="004C74B5" w:rsidP="00E84779">
      <w:pPr>
        <w:adjustRightInd w:val="0"/>
        <w:snapToGrid w:val="0"/>
        <w:ind w:left="720" w:firstLineChars="607" w:firstLine="1286"/>
        <w:rPr>
          <w:rFonts w:ascii="UD デジタル 教科書体 NP-R" w:eastAsia="UD デジタル 教科書体 NP-R" w:hAnsiTheme="minorEastAsia"/>
          <w:color w:val="000000" w:themeColor="text1"/>
          <w:spacing w:val="9"/>
          <w:sz w:val="22"/>
          <w:szCs w:val="22"/>
        </w:rPr>
      </w:pPr>
      <w:r w:rsidRPr="0042350C">
        <w:rPr>
          <w:rFonts w:ascii="UD デジタル 教科書体 NP-R" w:eastAsia="UD デジタル 教科書体 NP-R" w:hAnsiTheme="minorEastAsia" w:cs="ＭＳ 明朝" w:hint="eastAsia"/>
          <w:color w:val="000000" w:themeColor="text1"/>
          <w:sz w:val="22"/>
          <w:szCs w:val="22"/>
        </w:rPr>
        <w:t>（ａ）</w:t>
      </w:r>
      <w:r w:rsidRPr="0042350C">
        <w:rPr>
          <w:rFonts w:ascii="UD デジタル 教科書体 NP-R" w:eastAsia="UD デジタル 教科書体 NP-R" w:hAnsiTheme="minorEastAsia" w:hint="eastAsia"/>
          <w:color w:val="000000" w:themeColor="text1"/>
          <w:sz w:val="22"/>
          <w:szCs w:val="22"/>
        </w:rPr>
        <w:t>部活動顧問が認めたジャンパー等について</w:t>
      </w:r>
      <w:r w:rsidR="005A7582" w:rsidRPr="0042350C">
        <w:rPr>
          <w:rFonts w:ascii="UD デジタル 教科書体 NP-R" w:eastAsia="UD デジタル 教科書体 NP-R" w:hAnsiTheme="minorEastAsia" w:hint="eastAsia"/>
          <w:color w:val="000000" w:themeColor="text1"/>
          <w:spacing w:val="9"/>
          <w:sz w:val="22"/>
          <w:szCs w:val="22"/>
        </w:rPr>
        <w:t>登下校時の使用を</w:t>
      </w:r>
      <w:r w:rsidRPr="0042350C">
        <w:rPr>
          <w:rFonts w:ascii="UD デジタル 教科書体 NP-R" w:eastAsia="UD デジタル 教科書体 NP-R" w:hAnsiTheme="minorEastAsia" w:hint="eastAsia"/>
          <w:color w:val="000000" w:themeColor="text1"/>
          <w:spacing w:val="9"/>
          <w:sz w:val="22"/>
          <w:szCs w:val="22"/>
        </w:rPr>
        <w:t>許可</w:t>
      </w:r>
    </w:p>
    <w:p w14:paraId="352FB093" w14:textId="64D27537" w:rsidR="004C74B5" w:rsidRPr="0042350C" w:rsidRDefault="004C74B5" w:rsidP="00E84779">
      <w:pPr>
        <w:adjustRightInd w:val="0"/>
        <w:snapToGrid w:val="0"/>
        <w:ind w:left="720" w:firstLineChars="807" w:firstLine="1855"/>
        <w:rPr>
          <w:rFonts w:ascii="UD デジタル 教科書体 NP-R" w:eastAsia="UD デジタル 教科書体 NP-R" w:hAnsiTheme="minorEastAsia" w:hint="eastAsia"/>
          <w:color w:val="000000" w:themeColor="text1"/>
          <w:spacing w:val="9"/>
          <w:sz w:val="22"/>
          <w:szCs w:val="22"/>
        </w:rPr>
      </w:pPr>
      <w:r w:rsidRPr="0042350C">
        <w:rPr>
          <w:rFonts w:ascii="UD デジタル 教科書体 NP-R" w:eastAsia="UD デジタル 教科書体 NP-R" w:hAnsiTheme="minorEastAsia" w:hint="eastAsia"/>
          <w:color w:val="000000" w:themeColor="text1"/>
          <w:spacing w:val="9"/>
          <w:sz w:val="22"/>
          <w:szCs w:val="22"/>
        </w:rPr>
        <w:t>する。</w:t>
      </w:r>
    </w:p>
    <w:p w14:paraId="49283F35" w14:textId="77777777" w:rsidR="0073177A" w:rsidRPr="0042350C" w:rsidRDefault="0073177A" w:rsidP="006421B3">
      <w:pPr>
        <w:adjustRightInd w:val="0"/>
        <w:snapToGrid w:val="0"/>
        <w:ind w:left="720" w:firstLineChars="357" w:firstLine="770"/>
        <w:rPr>
          <w:rFonts w:ascii="UD デジタル 教科書体 NP-R" w:eastAsia="UD デジタル 教科書体 NP-R" w:hAnsiTheme="minorEastAsia" w:hint="eastAsia"/>
          <w:color w:val="000000" w:themeColor="text1"/>
          <w:spacing w:val="2"/>
          <w:sz w:val="22"/>
          <w:szCs w:val="22"/>
        </w:rPr>
      </w:pPr>
    </w:p>
    <w:p w14:paraId="0195CC13" w14:textId="4C726477" w:rsidR="00EE72CD" w:rsidRPr="0042350C" w:rsidRDefault="00EE72CD" w:rsidP="006421B3">
      <w:pPr>
        <w:adjustRightInd w:val="0"/>
        <w:snapToGrid w:val="0"/>
        <w:spacing w:line="298" w:lineRule="exact"/>
        <w:rPr>
          <w:rFonts w:ascii="UD デジタル 教科書体 NP-R" w:eastAsia="UD デジタル 教科書体 NP-R" w:hAnsiTheme="minorEastAsia" w:hint="eastAsia"/>
          <w:color w:val="000000" w:themeColor="text1"/>
          <w:spacing w:val="2"/>
          <w:sz w:val="22"/>
          <w:szCs w:val="22"/>
        </w:rPr>
      </w:pPr>
      <w:r w:rsidRPr="0042350C">
        <w:rPr>
          <w:rFonts w:ascii="UD デジタル 教科書体 NP-R" w:eastAsia="UD デジタル 教科書体 NP-R" w:hAnsiTheme="minorEastAsia" w:cs="ＭＳ 明朝" w:hint="eastAsia"/>
          <w:color w:val="000000" w:themeColor="text1"/>
          <w:sz w:val="22"/>
          <w:szCs w:val="22"/>
        </w:rPr>
        <w:t xml:space="preserve">　</w:t>
      </w:r>
      <w:r w:rsidR="0021567D" w:rsidRPr="0042350C">
        <w:rPr>
          <w:rFonts w:ascii="UD デジタル 教科書体 NP-R" w:eastAsia="UD デジタル 教科書体 NP-R" w:hAnsiTheme="minorEastAsia" w:cs="ＭＳ 明朝" w:hint="eastAsia"/>
          <w:color w:val="000000" w:themeColor="text1"/>
          <w:sz w:val="22"/>
          <w:szCs w:val="22"/>
        </w:rPr>
        <w:t xml:space="preserve">　</w:t>
      </w:r>
      <w:r w:rsidR="00C3505E" w:rsidRPr="0042350C">
        <w:rPr>
          <w:rFonts w:ascii="UD デジタル 教科書体 NP-R" w:eastAsia="UD デジタル 教科書体 NP-R" w:hAnsiTheme="minorEastAsia" w:cs="ＭＳ 明朝" w:hint="eastAsia"/>
          <w:color w:val="000000" w:themeColor="text1"/>
          <w:sz w:val="22"/>
          <w:szCs w:val="22"/>
        </w:rPr>
        <w:t xml:space="preserve">　　　</w:t>
      </w:r>
      <w:r w:rsidR="00E84779">
        <w:rPr>
          <w:rFonts w:ascii="UD デジタル 教科書体 NP-R" w:eastAsia="UD デジタル 教科書体 NP-R" w:hAnsiTheme="minorEastAsia" w:cs="ＭＳ 明朝" w:hint="eastAsia"/>
          <w:color w:val="000000" w:themeColor="text1"/>
          <w:sz w:val="22"/>
          <w:szCs w:val="22"/>
        </w:rPr>
        <w:t xml:space="preserve"> </w:t>
      </w:r>
      <w:r w:rsidR="00E84779">
        <w:rPr>
          <w:rFonts w:ascii="UD デジタル 教科書体 NP-R" w:eastAsia="UD デジタル 教科書体 NP-R" w:hAnsiTheme="minorEastAsia" w:cs="ＭＳ 明朝"/>
          <w:color w:val="000000" w:themeColor="text1"/>
          <w:sz w:val="22"/>
          <w:szCs w:val="22"/>
        </w:rPr>
        <w:t xml:space="preserve">   </w:t>
      </w:r>
      <w:r w:rsidR="004C74B5" w:rsidRPr="0042350C">
        <w:rPr>
          <w:rFonts w:ascii="UD デジタル 教科書体 NP-R" w:eastAsia="UD デジタル 教科書体 NP-R" w:hAnsiTheme="minorEastAsia" w:cs="ＭＳ 明朝" w:hint="eastAsia"/>
          <w:color w:val="000000" w:themeColor="text1"/>
          <w:sz w:val="22"/>
          <w:szCs w:val="22"/>
        </w:rPr>
        <w:t>（ウ</w:t>
      </w:r>
      <w:r w:rsidR="00C22CE4" w:rsidRPr="0042350C">
        <w:rPr>
          <w:rFonts w:ascii="UD デジタル 教科書体 NP-R" w:eastAsia="UD デジタル 教科書体 NP-R" w:hAnsiTheme="minorEastAsia" w:cs="ＭＳ 明朝" w:hint="eastAsia"/>
          <w:color w:val="000000" w:themeColor="text1"/>
          <w:sz w:val="22"/>
          <w:szCs w:val="22"/>
        </w:rPr>
        <w:t>）</w:t>
      </w:r>
      <w:r w:rsidRPr="0042350C">
        <w:rPr>
          <w:rFonts w:ascii="UD デジタル 教科書体 NP-R" w:eastAsia="UD デジタル 教科書体 NP-R" w:hAnsiTheme="minorEastAsia" w:cs="ＭＳ 明朝" w:hint="eastAsia"/>
          <w:color w:val="000000" w:themeColor="text1"/>
          <w:sz w:val="22"/>
          <w:szCs w:val="22"/>
        </w:rPr>
        <w:t>セーターについて</w:t>
      </w:r>
    </w:p>
    <w:p w14:paraId="6AC2B21E" w14:textId="5C031A1D" w:rsidR="00EE72CD" w:rsidRPr="0042350C" w:rsidRDefault="00EE72CD" w:rsidP="006421B3">
      <w:pPr>
        <w:adjustRightInd w:val="0"/>
        <w:snapToGrid w:val="0"/>
        <w:spacing w:line="298" w:lineRule="exact"/>
        <w:rPr>
          <w:rFonts w:ascii="UD デジタル 教科書体 NP-R" w:eastAsia="UD デジタル 教科書体 NP-R" w:hAnsiTheme="minorEastAsia" w:hint="eastAsia"/>
          <w:color w:val="000000" w:themeColor="text1"/>
          <w:spacing w:val="2"/>
          <w:sz w:val="22"/>
          <w:szCs w:val="22"/>
        </w:rPr>
      </w:pPr>
      <w:r w:rsidRPr="0042350C">
        <w:rPr>
          <w:rFonts w:ascii="UD デジタル 教科書体 NP-R" w:eastAsia="UD デジタル 教科書体 NP-R" w:hAnsiTheme="minorEastAsia" w:cs="ＭＳ 明朝" w:hint="eastAsia"/>
          <w:color w:val="000000" w:themeColor="text1"/>
          <w:sz w:val="22"/>
          <w:szCs w:val="22"/>
        </w:rPr>
        <w:t xml:space="preserve">　　</w:t>
      </w:r>
      <w:r w:rsidR="0021567D" w:rsidRPr="0042350C">
        <w:rPr>
          <w:rFonts w:ascii="UD デジタル 教科書体 NP-R" w:eastAsia="UD デジタル 教科書体 NP-R" w:hAnsiTheme="minorEastAsia" w:cs="ＭＳ 明朝" w:hint="eastAsia"/>
          <w:color w:val="000000" w:themeColor="text1"/>
          <w:sz w:val="22"/>
          <w:szCs w:val="22"/>
        </w:rPr>
        <w:t xml:space="preserve">　</w:t>
      </w:r>
      <w:r w:rsidR="00C3505E" w:rsidRPr="0042350C">
        <w:rPr>
          <w:rFonts w:ascii="UD デジタル 教科書体 NP-R" w:eastAsia="UD デジタル 教科書体 NP-R" w:hAnsiTheme="minorEastAsia" w:cs="ＭＳ 明朝" w:hint="eastAsia"/>
          <w:color w:val="000000" w:themeColor="text1"/>
          <w:sz w:val="22"/>
          <w:szCs w:val="22"/>
        </w:rPr>
        <w:tab/>
      </w:r>
      <w:r w:rsidR="00C3505E" w:rsidRPr="0042350C">
        <w:rPr>
          <w:rFonts w:ascii="UD デジタル 教科書体 NP-R" w:eastAsia="UD デジタル 教科書体 NP-R" w:hAnsiTheme="minorEastAsia" w:cs="ＭＳ 明朝" w:hint="eastAsia"/>
          <w:color w:val="000000" w:themeColor="text1"/>
          <w:sz w:val="22"/>
          <w:szCs w:val="22"/>
        </w:rPr>
        <w:tab/>
      </w:r>
      <w:r w:rsidR="00E84779">
        <w:rPr>
          <w:rFonts w:ascii="UD デジタル 教科書体 NP-R" w:eastAsia="UD デジタル 教科書体 NP-R" w:hAnsiTheme="minorEastAsia" w:cs="ＭＳ 明朝"/>
          <w:color w:val="000000" w:themeColor="text1"/>
          <w:sz w:val="22"/>
          <w:szCs w:val="22"/>
        </w:rPr>
        <w:t xml:space="preserve">     </w:t>
      </w:r>
      <w:r w:rsidRPr="0042350C">
        <w:rPr>
          <w:rFonts w:ascii="UD デジタル 教科書体 NP-R" w:eastAsia="UD デジタル 教科書体 NP-R" w:hAnsiTheme="minorEastAsia" w:cs="ＭＳ 明朝" w:hint="eastAsia"/>
          <w:color w:val="000000" w:themeColor="text1"/>
          <w:sz w:val="22"/>
          <w:szCs w:val="22"/>
        </w:rPr>
        <w:t>（</w:t>
      </w:r>
      <w:r w:rsidR="00C22CE4" w:rsidRPr="0042350C">
        <w:rPr>
          <w:rFonts w:ascii="UD デジタル 教科書体 NP-R" w:eastAsia="UD デジタル 教科書体 NP-R" w:hAnsiTheme="minorEastAsia" w:cs="ＭＳ 明朝" w:hint="eastAsia"/>
          <w:color w:val="000000" w:themeColor="text1"/>
          <w:sz w:val="22"/>
          <w:szCs w:val="22"/>
        </w:rPr>
        <w:t>ａ</w:t>
      </w:r>
      <w:r w:rsidRPr="0042350C">
        <w:rPr>
          <w:rFonts w:ascii="UD デジタル 教科書体 NP-R" w:eastAsia="UD デジタル 教科書体 NP-R" w:hAnsiTheme="minorEastAsia" w:cs="ＭＳ 明朝" w:hint="eastAsia"/>
          <w:color w:val="000000" w:themeColor="text1"/>
          <w:sz w:val="22"/>
          <w:szCs w:val="22"/>
        </w:rPr>
        <w:t>）</w:t>
      </w:r>
      <w:r w:rsidR="005A7582" w:rsidRPr="0042350C">
        <w:rPr>
          <w:rFonts w:ascii="UD デジタル 教科書体 NP-R" w:eastAsia="UD デジタル 教科書体 NP-R" w:hAnsiTheme="minorEastAsia" w:hint="eastAsia"/>
          <w:color w:val="000000" w:themeColor="text1"/>
          <w:sz w:val="22"/>
          <w:szCs w:val="22"/>
        </w:rPr>
        <w:t>冬服着用時に使用を認める。</w:t>
      </w:r>
      <w:r w:rsidRPr="0042350C">
        <w:rPr>
          <w:rFonts w:ascii="UD デジタル 教科書体 NP-R" w:eastAsia="UD デジタル 教科書体 NP-R" w:hAnsiTheme="minorEastAsia" w:cs="ＭＳ 明朝" w:hint="eastAsia"/>
          <w:color w:val="000000" w:themeColor="text1"/>
          <w:sz w:val="22"/>
          <w:szCs w:val="22"/>
        </w:rPr>
        <w:t>（購入は希望者のみ）</w:t>
      </w:r>
    </w:p>
    <w:p w14:paraId="4A381219" w14:textId="0ECD3AA9" w:rsidR="00ED4051" w:rsidRPr="0042350C" w:rsidRDefault="00C22CE4" w:rsidP="006421B3">
      <w:pPr>
        <w:adjustRightInd w:val="0"/>
        <w:snapToGrid w:val="0"/>
        <w:spacing w:line="298" w:lineRule="exact"/>
        <w:rPr>
          <w:rFonts w:ascii="UD デジタル 教科書体 NP-R" w:eastAsia="UD デジタル 教科書体 NP-R" w:hAnsiTheme="minorEastAsia" w:hint="eastAsia"/>
          <w:color w:val="000000" w:themeColor="text1"/>
          <w:spacing w:val="2"/>
          <w:sz w:val="22"/>
          <w:szCs w:val="22"/>
        </w:rPr>
      </w:pPr>
      <w:r w:rsidRPr="0042350C">
        <w:rPr>
          <w:rFonts w:ascii="UD デジタル 教科書体 NP-R" w:eastAsia="UD デジタル 教科書体 NP-R" w:hAnsiTheme="minorEastAsia" w:cs="ＭＳ 明朝" w:hint="eastAsia"/>
          <w:color w:val="000000" w:themeColor="text1"/>
          <w:sz w:val="22"/>
          <w:szCs w:val="22"/>
        </w:rPr>
        <w:t xml:space="preserve">　　</w:t>
      </w:r>
      <w:r w:rsidR="0021567D" w:rsidRPr="0042350C">
        <w:rPr>
          <w:rFonts w:ascii="UD デジタル 教科書体 NP-R" w:eastAsia="UD デジタル 教科書体 NP-R" w:hAnsiTheme="minorEastAsia" w:cs="ＭＳ 明朝" w:hint="eastAsia"/>
          <w:color w:val="000000" w:themeColor="text1"/>
          <w:sz w:val="22"/>
          <w:szCs w:val="22"/>
        </w:rPr>
        <w:t xml:space="preserve">　</w:t>
      </w:r>
      <w:r w:rsidR="00C3505E" w:rsidRPr="0042350C">
        <w:rPr>
          <w:rFonts w:ascii="UD デジタル 教科書体 NP-R" w:eastAsia="UD デジタル 教科書体 NP-R" w:hAnsiTheme="minorEastAsia" w:cs="ＭＳ 明朝" w:hint="eastAsia"/>
          <w:color w:val="000000" w:themeColor="text1"/>
          <w:sz w:val="22"/>
          <w:szCs w:val="22"/>
        </w:rPr>
        <w:tab/>
      </w:r>
      <w:r w:rsidR="00E84779">
        <w:rPr>
          <w:rFonts w:ascii="UD デジタル 教科書体 NP-R" w:eastAsia="UD デジタル 教科書体 NP-R" w:hAnsiTheme="minorEastAsia" w:cs="ＭＳ 明朝"/>
          <w:color w:val="000000" w:themeColor="text1"/>
          <w:sz w:val="22"/>
          <w:szCs w:val="22"/>
        </w:rPr>
        <w:t xml:space="preserve">            </w:t>
      </w:r>
      <w:r w:rsidRPr="0042350C">
        <w:rPr>
          <w:rFonts w:ascii="UD デジタル 教科書体 NP-R" w:eastAsia="UD デジタル 教科書体 NP-R" w:hAnsiTheme="minorEastAsia" w:cs="ＭＳ 明朝" w:hint="eastAsia"/>
          <w:color w:val="000000" w:themeColor="text1"/>
          <w:sz w:val="22"/>
          <w:szCs w:val="22"/>
        </w:rPr>
        <w:t>（ｂ</w:t>
      </w:r>
      <w:r w:rsidR="00EE72CD" w:rsidRPr="0042350C">
        <w:rPr>
          <w:rFonts w:ascii="UD デジタル 教科書体 NP-R" w:eastAsia="UD デジタル 教科書体 NP-R" w:hAnsiTheme="minorEastAsia" w:cs="ＭＳ 明朝" w:hint="eastAsia"/>
          <w:color w:val="000000" w:themeColor="text1"/>
          <w:sz w:val="22"/>
          <w:szCs w:val="22"/>
        </w:rPr>
        <w:t>）指定セーター以外のセーターは着用できない。</w:t>
      </w:r>
    </w:p>
    <w:p w14:paraId="641B2F48" w14:textId="77777777" w:rsidR="00EE72CD" w:rsidRPr="0042350C" w:rsidRDefault="004C74B5" w:rsidP="00E84779">
      <w:pPr>
        <w:adjustRightInd w:val="0"/>
        <w:snapToGrid w:val="0"/>
        <w:spacing w:line="298" w:lineRule="exact"/>
        <w:ind w:firstLineChars="700" w:firstLine="1483"/>
        <w:rPr>
          <w:rFonts w:ascii="UD デジタル 教科書体 NP-R" w:eastAsia="UD デジタル 教科書体 NP-R" w:hAnsiTheme="minorEastAsia" w:hint="eastAsia"/>
          <w:color w:val="000000" w:themeColor="text1"/>
          <w:spacing w:val="2"/>
          <w:sz w:val="22"/>
          <w:szCs w:val="22"/>
        </w:rPr>
      </w:pPr>
      <w:r w:rsidRPr="0042350C">
        <w:rPr>
          <w:rFonts w:ascii="UD デジタル 教科書体 NP-R" w:eastAsia="UD デジタル 教科書体 NP-R" w:hAnsiTheme="minorEastAsia" w:cs="ＭＳ 明朝" w:hint="eastAsia"/>
          <w:color w:val="000000" w:themeColor="text1"/>
          <w:sz w:val="22"/>
          <w:szCs w:val="22"/>
        </w:rPr>
        <w:t>（エ</w:t>
      </w:r>
      <w:r w:rsidR="00C22CE4" w:rsidRPr="0042350C">
        <w:rPr>
          <w:rFonts w:ascii="UD デジタル 教科書体 NP-R" w:eastAsia="UD デジタル 教科書体 NP-R" w:hAnsiTheme="minorEastAsia" w:cs="ＭＳ 明朝" w:hint="eastAsia"/>
          <w:color w:val="000000" w:themeColor="text1"/>
          <w:sz w:val="22"/>
          <w:szCs w:val="22"/>
        </w:rPr>
        <w:t>）</w:t>
      </w:r>
      <w:r w:rsidR="00EE72CD" w:rsidRPr="0042350C">
        <w:rPr>
          <w:rFonts w:ascii="UD デジタル 教科書体 NP-R" w:eastAsia="UD デジタル 教科書体 NP-R" w:hAnsiTheme="minorEastAsia" w:cs="ＭＳ 明朝" w:hint="eastAsia"/>
          <w:color w:val="000000" w:themeColor="text1"/>
          <w:sz w:val="22"/>
          <w:szCs w:val="22"/>
        </w:rPr>
        <w:t>その他</w:t>
      </w:r>
    </w:p>
    <w:p w14:paraId="4C1E1504" w14:textId="51078ED4" w:rsidR="00C3505E" w:rsidRPr="0042350C" w:rsidRDefault="00EE72CD" w:rsidP="006421B3">
      <w:pPr>
        <w:adjustRightInd w:val="0"/>
        <w:snapToGrid w:val="0"/>
        <w:spacing w:line="298" w:lineRule="exact"/>
        <w:rPr>
          <w:rFonts w:ascii="UD デジタル 教科書体 NP-R" w:eastAsia="UD デジタル 教科書体 NP-R" w:hAnsiTheme="minorEastAsia" w:cs="ＭＳ 明朝" w:hint="eastAsia"/>
          <w:color w:val="000000" w:themeColor="text1"/>
          <w:sz w:val="22"/>
          <w:szCs w:val="22"/>
        </w:rPr>
      </w:pPr>
      <w:r w:rsidRPr="0042350C">
        <w:rPr>
          <w:rFonts w:ascii="UD デジタル 教科書体 NP-R" w:eastAsia="UD デジタル 教科書体 NP-R" w:hAnsiTheme="minorEastAsia" w:cs="ＭＳ 明朝" w:hint="eastAsia"/>
          <w:color w:val="000000" w:themeColor="text1"/>
          <w:sz w:val="22"/>
          <w:szCs w:val="22"/>
        </w:rPr>
        <w:t xml:space="preserve">　　　　</w:t>
      </w:r>
      <w:r w:rsidR="00C3505E" w:rsidRPr="0042350C">
        <w:rPr>
          <w:rFonts w:ascii="UD デジタル 教科書体 NP-R" w:eastAsia="UD デジタル 教科書体 NP-R" w:hAnsiTheme="minorEastAsia" w:cs="ＭＳ 明朝" w:hint="eastAsia"/>
          <w:color w:val="000000" w:themeColor="text1"/>
          <w:sz w:val="22"/>
          <w:szCs w:val="22"/>
        </w:rPr>
        <w:tab/>
      </w:r>
      <w:r w:rsidR="00E84779">
        <w:rPr>
          <w:rFonts w:ascii="UD デジタル 教科書体 NP-R" w:eastAsia="UD デジタル 教科書体 NP-R" w:hAnsiTheme="minorEastAsia" w:cs="ＭＳ 明朝"/>
          <w:color w:val="000000" w:themeColor="text1"/>
          <w:sz w:val="22"/>
          <w:szCs w:val="22"/>
        </w:rPr>
        <w:t xml:space="preserve">      </w:t>
      </w:r>
      <w:r w:rsidR="00C16AD7" w:rsidRPr="0042350C">
        <w:rPr>
          <w:rFonts w:ascii="UD デジタル 教科書体 NP-R" w:eastAsia="UD デジタル 教科書体 NP-R" w:hAnsiTheme="minorEastAsia" w:cs="ＭＳ 明朝" w:hint="eastAsia"/>
          <w:color w:val="000000" w:themeColor="text1"/>
          <w:sz w:val="22"/>
          <w:szCs w:val="22"/>
        </w:rPr>
        <w:t>手袋・マフラーの着用は、登下校時のみとし、華美でないものとする。</w:t>
      </w:r>
    </w:p>
    <w:p w14:paraId="01F1D412" w14:textId="01343D3E" w:rsidR="00992E09" w:rsidRPr="0042350C" w:rsidRDefault="00E51978" w:rsidP="00E84779">
      <w:pPr>
        <w:adjustRightInd w:val="0"/>
        <w:snapToGrid w:val="0"/>
        <w:spacing w:line="298" w:lineRule="exact"/>
        <w:ind w:left="720" w:firstLineChars="650" w:firstLine="1377"/>
        <w:rPr>
          <w:rFonts w:ascii="UD デジタル 教科書体 NP-R" w:eastAsia="UD デジタル 教科書体 NP-R" w:hAnsiTheme="minorEastAsia" w:cs="ＭＳ 明朝" w:hint="eastAsia"/>
          <w:color w:val="000000" w:themeColor="text1"/>
          <w:sz w:val="22"/>
          <w:szCs w:val="22"/>
        </w:rPr>
      </w:pPr>
      <w:r w:rsidRPr="0042350C">
        <w:rPr>
          <w:rFonts w:ascii="UD デジタル 教科書体 NP-R" w:eastAsia="UD デジタル 教科書体 NP-R" w:hAnsiTheme="minorEastAsia" w:cs="ＭＳ 明朝" w:hint="eastAsia"/>
          <w:color w:val="000000" w:themeColor="text1"/>
          <w:sz w:val="22"/>
          <w:szCs w:val="22"/>
        </w:rPr>
        <w:t>教室・廊下等での着用は認めない。</w:t>
      </w:r>
    </w:p>
    <w:p w14:paraId="3FAF7AD1" w14:textId="1A936F58" w:rsidR="00E84779" w:rsidRDefault="00E84779" w:rsidP="006421B3">
      <w:pPr>
        <w:adjustRightInd w:val="0"/>
        <w:snapToGrid w:val="0"/>
        <w:spacing w:line="298" w:lineRule="exact"/>
        <w:rPr>
          <w:rFonts w:ascii="UD デジタル 教科書体 NP-R" w:eastAsia="UD デジタル 教科書体 NP-R" w:hAnsiTheme="minorEastAsia" w:cs="ＭＳ 明朝"/>
          <w:color w:val="000000" w:themeColor="text1"/>
          <w:sz w:val="22"/>
          <w:szCs w:val="22"/>
        </w:rPr>
      </w:pPr>
      <w:r>
        <w:rPr>
          <w:rFonts w:ascii="UD デジタル 教科書体 NP-R" w:eastAsia="UD デジタル 教科書体 NP-R" w:hAnsiTheme="minorEastAsia" w:cs="ＭＳ 明朝" w:hint="eastAsia"/>
          <w:color w:val="000000" w:themeColor="text1"/>
          <w:sz w:val="22"/>
          <w:szCs w:val="22"/>
        </w:rPr>
        <w:t xml:space="preserve">　　</w:t>
      </w:r>
    </w:p>
    <w:p w14:paraId="35617422" w14:textId="29FF3C0D" w:rsidR="00EE72CD" w:rsidRPr="0042350C" w:rsidRDefault="0057265F" w:rsidP="00E84779">
      <w:pPr>
        <w:adjustRightInd w:val="0"/>
        <w:snapToGrid w:val="0"/>
        <w:spacing w:line="298" w:lineRule="exact"/>
        <w:ind w:firstLineChars="200" w:firstLine="424"/>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hint="eastAsia"/>
          <w:color w:val="auto"/>
          <w:sz w:val="22"/>
          <w:szCs w:val="22"/>
        </w:rPr>
        <w:t>（２）</w:t>
      </w:r>
      <w:r w:rsidR="00EE72CD" w:rsidRPr="0042350C">
        <w:rPr>
          <w:rFonts w:ascii="UD デジタル 教科書体 NP-R" w:eastAsia="UD デジタル 教科書体 NP-R" w:hAnsiTheme="minorEastAsia" w:cs="ＭＳ 明朝" w:hint="eastAsia"/>
          <w:bCs/>
          <w:sz w:val="22"/>
          <w:szCs w:val="22"/>
        </w:rPr>
        <w:t>交通関係</w:t>
      </w:r>
    </w:p>
    <w:p w14:paraId="7A652534" w14:textId="77777777" w:rsidR="00C3505E" w:rsidRPr="0042350C" w:rsidRDefault="00C22CE4" w:rsidP="00E84779">
      <w:pPr>
        <w:adjustRightInd w:val="0"/>
        <w:snapToGrid w:val="0"/>
        <w:spacing w:line="298" w:lineRule="exact"/>
        <w:ind w:firstLineChars="400" w:firstLine="847"/>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ゴシック" w:hint="eastAsia"/>
          <w:sz w:val="22"/>
          <w:szCs w:val="22"/>
        </w:rPr>
        <w:t xml:space="preserve">①　</w:t>
      </w:r>
      <w:r w:rsidR="00EE72CD" w:rsidRPr="0042350C">
        <w:rPr>
          <w:rFonts w:ascii="UD デジタル 教科書体 NP-R" w:eastAsia="UD デジタル 教科書体 NP-R" w:hAnsiTheme="minorEastAsia" w:cs="ＭＳ ゴシック" w:hint="eastAsia"/>
          <w:sz w:val="22"/>
          <w:szCs w:val="22"/>
        </w:rPr>
        <w:t>通学許可等の条件について</w:t>
      </w:r>
    </w:p>
    <w:p w14:paraId="7EB3AC41" w14:textId="4C4B28B2" w:rsidR="00EE72CD" w:rsidRPr="0042350C" w:rsidRDefault="00C22CE4" w:rsidP="00E84779">
      <w:pPr>
        <w:adjustRightInd w:val="0"/>
        <w:snapToGrid w:val="0"/>
        <w:spacing w:line="298" w:lineRule="exact"/>
        <w:ind w:firstLineChars="556" w:firstLine="1178"/>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(ア)</w:t>
      </w:r>
      <w:r w:rsidR="00EE72CD" w:rsidRPr="0042350C">
        <w:rPr>
          <w:rFonts w:ascii="UD デジタル 教科書体 NP-R" w:eastAsia="UD デジタル 教科書体 NP-R" w:hAnsiTheme="minorEastAsia" w:cs="ＭＳ 明朝" w:hint="eastAsia"/>
          <w:sz w:val="22"/>
          <w:szCs w:val="22"/>
        </w:rPr>
        <w:t xml:space="preserve">　自転車・単車で通学をする者は、雨天時に雨カッパを必ず着用すること。</w:t>
      </w:r>
    </w:p>
    <w:p w14:paraId="69FB7114" w14:textId="77777777" w:rsidR="00E84779" w:rsidRDefault="00ED4051" w:rsidP="006421B3">
      <w:pPr>
        <w:adjustRightInd w:val="0"/>
        <w:snapToGrid w:val="0"/>
        <w:spacing w:line="298" w:lineRule="exact"/>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 xml:space="preserve">　</w:t>
      </w:r>
      <w:r w:rsidR="0021567D" w:rsidRPr="0042350C">
        <w:rPr>
          <w:rFonts w:ascii="UD デジタル 教科書体 NP-R" w:eastAsia="UD デジタル 教科書体 NP-R" w:hAnsiTheme="minorEastAsia" w:cs="ＭＳ 明朝" w:hint="eastAsia"/>
          <w:sz w:val="22"/>
          <w:szCs w:val="22"/>
        </w:rPr>
        <w:t xml:space="preserve">　</w:t>
      </w:r>
      <w:r w:rsidR="00E84779">
        <w:rPr>
          <w:rFonts w:ascii="UD デジタル 教科書体 NP-R" w:eastAsia="UD デジタル 教科書体 NP-R" w:hAnsiTheme="minorEastAsia" w:cs="ＭＳ 明朝" w:hint="eastAsia"/>
          <w:sz w:val="22"/>
          <w:szCs w:val="22"/>
        </w:rPr>
        <w:t xml:space="preserve">　　　 </w:t>
      </w:r>
      <w:r w:rsidR="00C22CE4" w:rsidRPr="0042350C">
        <w:rPr>
          <w:rFonts w:ascii="UD デジタル 教科書体 NP-R" w:eastAsia="UD デジタル 教科書体 NP-R" w:hAnsiTheme="minorEastAsia" w:cs="ＭＳ 明朝" w:hint="eastAsia"/>
          <w:sz w:val="22"/>
          <w:szCs w:val="22"/>
        </w:rPr>
        <w:t>(イ)</w:t>
      </w:r>
      <w:r w:rsidR="00EE72CD" w:rsidRPr="0042350C">
        <w:rPr>
          <w:rFonts w:ascii="UD デジタル 教科書体 NP-R" w:eastAsia="UD デジタル 教科書体 NP-R" w:hAnsiTheme="minorEastAsia" w:cs="ＭＳ 明朝" w:hint="eastAsia"/>
          <w:sz w:val="22"/>
          <w:szCs w:val="22"/>
        </w:rPr>
        <w:t xml:space="preserve">　自転車・単車で通学をする者は、所定の場所に整列して駐輪</w:t>
      </w:r>
      <w:r w:rsidR="00BA48E8" w:rsidRPr="0042350C">
        <w:rPr>
          <w:rFonts w:ascii="UD デジタル 教科書体 NP-R" w:eastAsia="UD デジタル 教科書体 NP-R" w:hAnsiTheme="minorEastAsia" w:cs="ＭＳ 明朝" w:hint="eastAsia"/>
          <w:sz w:val="22"/>
          <w:szCs w:val="22"/>
        </w:rPr>
        <w:t>し、必ず施錠</w:t>
      </w:r>
      <w:r w:rsidR="00EE72CD" w:rsidRPr="0042350C">
        <w:rPr>
          <w:rFonts w:ascii="UD デジタル 教科書体 NP-R" w:eastAsia="UD デジタル 教科書体 NP-R" w:hAnsiTheme="minorEastAsia" w:cs="ＭＳ 明朝" w:hint="eastAsia"/>
          <w:sz w:val="22"/>
          <w:szCs w:val="22"/>
        </w:rPr>
        <w:t>する</w:t>
      </w:r>
    </w:p>
    <w:p w14:paraId="4DE4316C" w14:textId="26B0DC2D" w:rsidR="00EE72CD" w:rsidRPr="0042350C" w:rsidRDefault="00EE72CD" w:rsidP="00E84779">
      <w:pPr>
        <w:adjustRightInd w:val="0"/>
        <w:snapToGrid w:val="0"/>
        <w:spacing w:line="298" w:lineRule="exact"/>
        <w:ind w:firstLineChars="850" w:firstLine="1800"/>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こと。</w:t>
      </w:r>
    </w:p>
    <w:p w14:paraId="28ED93D8" w14:textId="77777777" w:rsidR="00E84779" w:rsidRDefault="00ED4051" w:rsidP="006421B3">
      <w:pPr>
        <w:adjustRightInd w:val="0"/>
        <w:snapToGrid w:val="0"/>
        <w:spacing w:line="298" w:lineRule="exact"/>
        <w:ind w:firstLineChars="100" w:firstLine="212"/>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 xml:space="preserve">　</w:t>
      </w:r>
      <w:r w:rsidR="008372CF" w:rsidRPr="0042350C">
        <w:rPr>
          <w:rFonts w:ascii="UD デジタル 教科書体 NP-R" w:eastAsia="UD デジタル 教科書体 NP-R" w:hAnsiTheme="minorEastAsia" w:cs="ＭＳ 明朝" w:hint="eastAsia"/>
          <w:sz w:val="22"/>
          <w:szCs w:val="22"/>
        </w:rPr>
        <w:t xml:space="preserve">　</w:t>
      </w:r>
      <w:r w:rsidR="00C3505E" w:rsidRPr="0042350C">
        <w:rPr>
          <w:rFonts w:ascii="UD デジタル 教科書体 NP-R" w:eastAsia="UD デジタル 教科書体 NP-R" w:hAnsiTheme="minorEastAsia" w:cs="ＭＳ 明朝" w:hint="eastAsia"/>
          <w:sz w:val="22"/>
          <w:szCs w:val="22"/>
        </w:rPr>
        <w:tab/>
      </w:r>
      <w:r w:rsidR="00E84779">
        <w:rPr>
          <w:rFonts w:ascii="UD デジタル 教科書体 NP-R" w:eastAsia="UD デジタル 教科書体 NP-R" w:hAnsiTheme="minorEastAsia" w:cs="ＭＳ 明朝"/>
          <w:sz w:val="22"/>
          <w:szCs w:val="22"/>
        </w:rPr>
        <w:t xml:space="preserve">    </w:t>
      </w:r>
      <w:r w:rsidR="00C22CE4" w:rsidRPr="0042350C">
        <w:rPr>
          <w:rFonts w:ascii="UD デジタル 教科書体 NP-R" w:eastAsia="UD デジタル 教科書体 NP-R" w:hAnsiTheme="minorEastAsia" w:cs="ＭＳ 明朝" w:hint="eastAsia"/>
          <w:sz w:val="22"/>
          <w:szCs w:val="22"/>
        </w:rPr>
        <w:t>(ウ)</w:t>
      </w:r>
      <w:r w:rsidR="00EE72CD" w:rsidRPr="0042350C">
        <w:rPr>
          <w:rFonts w:ascii="UD デジタル 教科書体 NP-R" w:eastAsia="UD デジタル 教科書体 NP-R" w:hAnsiTheme="minorEastAsia" w:cs="ＭＳ 明朝" w:hint="eastAsia"/>
          <w:sz w:val="22"/>
          <w:szCs w:val="22"/>
        </w:rPr>
        <w:t xml:space="preserve">　自転車</w:t>
      </w:r>
      <w:r w:rsidR="008F492B" w:rsidRPr="0042350C">
        <w:rPr>
          <w:rFonts w:ascii="UD デジタル 教科書体 NP-R" w:eastAsia="UD デジタル 教科書体 NP-R" w:hAnsiTheme="minorEastAsia" w:cs="ＭＳ 明朝" w:hint="eastAsia"/>
          <w:sz w:val="22"/>
          <w:szCs w:val="22"/>
        </w:rPr>
        <w:t>・単車</w:t>
      </w:r>
      <w:r w:rsidR="00EE72CD" w:rsidRPr="0042350C">
        <w:rPr>
          <w:rFonts w:ascii="UD デジタル 教科書体 NP-R" w:eastAsia="UD デジタル 教科書体 NP-R" w:hAnsiTheme="minorEastAsia" w:cs="ＭＳ 明朝" w:hint="eastAsia"/>
          <w:sz w:val="22"/>
          <w:szCs w:val="22"/>
        </w:rPr>
        <w:t>通学については、申請により学校から許可された者に限り通学を</w:t>
      </w:r>
    </w:p>
    <w:p w14:paraId="4648E728" w14:textId="779BA3F3" w:rsidR="00056999" w:rsidRPr="0042350C" w:rsidRDefault="00EE72CD" w:rsidP="00E84779">
      <w:pPr>
        <w:adjustRightInd w:val="0"/>
        <w:snapToGrid w:val="0"/>
        <w:spacing w:line="298" w:lineRule="exact"/>
        <w:ind w:firstLineChars="850" w:firstLine="1800"/>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認める。</w:t>
      </w:r>
    </w:p>
    <w:p w14:paraId="75D8CB16" w14:textId="77777777" w:rsidR="00056999" w:rsidRPr="0042350C" w:rsidRDefault="00056999" w:rsidP="00E84779">
      <w:pPr>
        <w:adjustRightInd w:val="0"/>
        <w:snapToGrid w:val="0"/>
        <w:spacing w:line="298" w:lineRule="exact"/>
        <w:ind w:firstLineChars="557" w:firstLine="1180"/>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(エ)　自転車</w:t>
      </w:r>
      <w:r w:rsidR="008F492B" w:rsidRPr="0042350C">
        <w:rPr>
          <w:rFonts w:ascii="UD デジタル 教科書体 NP-R" w:eastAsia="UD デジタル 教科書体 NP-R" w:hAnsiTheme="minorEastAsia" w:cs="ＭＳ 明朝" w:hint="eastAsia"/>
          <w:sz w:val="22"/>
          <w:szCs w:val="22"/>
        </w:rPr>
        <w:t>・単車</w:t>
      </w:r>
      <w:r w:rsidRPr="0042350C">
        <w:rPr>
          <w:rFonts w:ascii="UD デジタル 教科書体 NP-R" w:eastAsia="UD デジタル 教科書体 NP-R" w:hAnsiTheme="minorEastAsia" w:cs="ＭＳ 明朝" w:hint="eastAsia"/>
          <w:sz w:val="22"/>
          <w:szCs w:val="22"/>
        </w:rPr>
        <w:t>通学については、</w:t>
      </w:r>
      <w:r w:rsidRPr="0042350C">
        <w:rPr>
          <w:rFonts w:ascii="UD デジタル 教科書体 NP-R" w:eastAsia="UD デジタル 教科書体 NP-R" w:hAnsiTheme="minorEastAsia" w:hint="eastAsia"/>
          <w:sz w:val="22"/>
          <w:szCs w:val="22"/>
        </w:rPr>
        <w:t>ヘルメットを必ず着用すること。</w:t>
      </w:r>
    </w:p>
    <w:p w14:paraId="585B83A1" w14:textId="6820D429" w:rsidR="00C3505E" w:rsidRPr="0042350C" w:rsidRDefault="00056999" w:rsidP="006421B3">
      <w:pPr>
        <w:adjustRightInd w:val="0"/>
        <w:snapToGrid w:val="0"/>
        <w:spacing w:line="298" w:lineRule="exact"/>
        <w:ind w:firstLineChars="100" w:firstLine="216"/>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pacing w:val="2"/>
          <w:sz w:val="22"/>
          <w:szCs w:val="22"/>
        </w:rPr>
        <w:t xml:space="preserve">　　</w:t>
      </w:r>
      <w:r w:rsidR="00C3505E" w:rsidRPr="0042350C">
        <w:rPr>
          <w:rFonts w:ascii="UD デジタル 教科書体 NP-R" w:eastAsia="UD デジタル 教科書体 NP-R" w:hAnsiTheme="minorEastAsia" w:hint="eastAsia"/>
          <w:spacing w:val="2"/>
          <w:sz w:val="22"/>
          <w:szCs w:val="22"/>
        </w:rPr>
        <w:tab/>
      </w:r>
      <w:r w:rsidR="00E84779">
        <w:rPr>
          <w:rFonts w:ascii="UD デジタル 教科書体 NP-R" w:eastAsia="UD デジタル 教科書体 NP-R" w:hAnsiTheme="minorEastAsia"/>
          <w:spacing w:val="2"/>
          <w:sz w:val="22"/>
          <w:szCs w:val="22"/>
        </w:rPr>
        <w:t xml:space="preserve">    </w:t>
      </w:r>
      <w:r w:rsidRPr="0042350C">
        <w:rPr>
          <w:rFonts w:ascii="UD デジタル 教科書体 NP-R" w:eastAsia="UD デジタル 教科書体 NP-R" w:hAnsiTheme="minorEastAsia" w:cs="ＭＳ 明朝" w:hint="eastAsia"/>
          <w:sz w:val="22"/>
          <w:szCs w:val="22"/>
        </w:rPr>
        <w:t>(オ)　自転車通学については、</w:t>
      </w:r>
      <w:r w:rsidRPr="0042350C">
        <w:rPr>
          <w:rFonts w:ascii="UD デジタル 教科書体 NP-R" w:eastAsia="UD デジタル 教科書体 NP-R" w:hAnsiTheme="minorEastAsia" w:hint="eastAsia"/>
          <w:sz w:val="22"/>
          <w:szCs w:val="22"/>
        </w:rPr>
        <w:t>自転車保険に加入すること。</w:t>
      </w:r>
    </w:p>
    <w:p w14:paraId="0D3800C6" w14:textId="26D383F2" w:rsidR="00D113C5" w:rsidRPr="0042350C" w:rsidRDefault="00C3505E" w:rsidP="00E84779">
      <w:pPr>
        <w:adjustRightInd w:val="0"/>
        <w:snapToGrid w:val="0"/>
        <w:spacing w:line="298" w:lineRule="exact"/>
        <w:ind w:firstLineChars="551" w:firstLine="1167"/>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 xml:space="preserve">(カ)　</w:t>
      </w:r>
      <w:r w:rsidR="00D113C5" w:rsidRPr="0042350C">
        <w:rPr>
          <w:rFonts w:ascii="UD デジタル 教科書体 NP-R" w:eastAsia="UD デジタル 教科書体 NP-R" w:hAnsiTheme="minorEastAsia" w:hint="eastAsia"/>
          <w:spacing w:val="2"/>
          <w:sz w:val="22"/>
          <w:szCs w:val="22"/>
        </w:rPr>
        <w:t>自転車で道路交通法に違反して者は、単車と同様に指導措置を課す</w:t>
      </w:r>
    </w:p>
    <w:p w14:paraId="7103CBDE" w14:textId="2D846893" w:rsidR="00C3505E" w:rsidRPr="0042350C" w:rsidRDefault="00ED4051" w:rsidP="006421B3">
      <w:pPr>
        <w:adjustRightInd w:val="0"/>
        <w:snapToGrid w:val="0"/>
        <w:spacing w:line="298" w:lineRule="exact"/>
        <w:ind w:firstLineChars="100" w:firstLine="212"/>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8372CF" w:rsidRPr="0042350C">
        <w:rPr>
          <w:rFonts w:ascii="UD デジタル 教科書体 NP-R" w:eastAsia="UD デジタル 教科書体 NP-R" w:hAnsiTheme="minorEastAsia" w:cs="ＭＳ 明朝" w:hint="eastAsia"/>
          <w:sz w:val="22"/>
          <w:szCs w:val="22"/>
        </w:rPr>
        <w:t xml:space="preserve">　</w:t>
      </w:r>
      <w:r w:rsidR="00C3505E" w:rsidRPr="0042350C">
        <w:rPr>
          <w:rFonts w:ascii="UD デジタル 教科書体 NP-R" w:eastAsia="UD デジタル 教科書体 NP-R" w:hAnsiTheme="minorEastAsia" w:cs="ＭＳ 明朝" w:hint="eastAsia"/>
          <w:sz w:val="22"/>
          <w:szCs w:val="22"/>
        </w:rPr>
        <w:tab/>
      </w:r>
      <w:r w:rsidR="00E84779">
        <w:rPr>
          <w:rFonts w:ascii="UD デジタル 教科書体 NP-R" w:eastAsia="UD デジタル 教科書体 NP-R" w:hAnsiTheme="minorEastAsia" w:cs="ＭＳ 明朝"/>
          <w:sz w:val="22"/>
          <w:szCs w:val="22"/>
        </w:rPr>
        <w:t xml:space="preserve">    </w:t>
      </w:r>
      <w:r w:rsidR="00C22CE4" w:rsidRPr="0042350C">
        <w:rPr>
          <w:rFonts w:ascii="UD デジタル 教科書体 NP-R" w:eastAsia="UD デジタル 教科書体 NP-R" w:hAnsiTheme="minorEastAsia" w:cs="ＭＳ 明朝" w:hint="eastAsia"/>
          <w:sz w:val="22"/>
          <w:szCs w:val="22"/>
        </w:rPr>
        <w:t>(</w:t>
      </w:r>
      <w:r w:rsidR="00C3505E" w:rsidRPr="0042350C">
        <w:rPr>
          <w:rFonts w:ascii="UD デジタル 教科書体 NP-R" w:eastAsia="UD デジタル 教科書体 NP-R" w:hAnsiTheme="minorEastAsia" w:cs="ＭＳ 明朝" w:hint="eastAsia"/>
          <w:sz w:val="22"/>
          <w:szCs w:val="22"/>
        </w:rPr>
        <w:t>キ</w:t>
      </w:r>
      <w:r w:rsidR="00C22CE4" w:rsidRPr="0042350C">
        <w:rPr>
          <w:rFonts w:ascii="UD デジタル 教科書体 NP-R" w:eastAsia="UD デジタル 教科書体 NP-R" w:hAnsiTheme="minorEastAsia" w:cs="ＭＳ 明朝" w:hint="eastAsia"/>
          <w:sz w:val="22"/>
          <w:szCs w:val="22"/>
        </w:rPr>
        <w:t>)</w:t>
      </w:r>
      <w:r w:rsidR="00A5310D" w:rsidRPr="0042350C">
        <w:rPr>
          <w:rFonts w:ascii="UD デジタル 教科書体 NP-R" w:eastAsia="UD デジタル 教科書体 NP-R" w:hAnsiTheme="minorEastAsia" w:cs="ＭＳ 明朝" w:hint="eastAsia"/>
          <w:sz w:val="22"/>
          <w:szCs w:val="22"/>
        </w:rPr>
        <w:t xml:space="preserve">　単車通学</w:t>
      </w:r>
      <w:r w:rsidR="00EE72CD" w:rsidRPr="0042350C">
        <w:rPr>
          <w:rFonts w:ascii="UD デジタル 教科書体 NP-R" w:eastAsia="UD デジタル 教科書体 NP-R" w:hAnsiTheme="minorEastAsia" w:cs="ＭＳ 明朝" w:hint="eastAsia"/>
          <w:sz w:val="22"/>
          <w:szCs w:val="22"/>
        </w:rPr>
        <w:t>について</w:t>
      </w:r>
    </w:p>
    <w:p w14:paraId="380B3689" w14:textId="77777777" w:rsidR="00E84779" w:rsidRDefault="008234E9" w:rsidP="00E84779">
      <w:pPr>
        <w:adjustRightInd w:val="0"/>
        <w:snapToGrid w:val="0"/>
        <w:spacing w:line="298" w:lineRule="exact"/>
        <w:ind w:firstLineChars="849" w:firstLine="1798"/>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最も安全な通学手段を用いて通学させるという学校の方針から、単車による通学</w:t>
      </w:r>
    </w:p>
    <w:p w14:paraId="4B0F6936" w14:textId="2137F499" w:rsidR="00462470" w:rsidRPr="0042350C" w:rsidRDefault="008234E9" w:rsidP="00E84779">
      <w:pPr>
        <w:adjustRightInd w:val="0"/>
        <w:snapToGrid w:val="0"/>
        <w:spacing w:line="298" w:lineRule="exact"/>
        <w:ind w:firstLineChars="849" w:firstLine="1798"/>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及び免許取得</w:t>
      </w:r>
      <w:r w:rsidR="00992E09" w:rsidRPr="0042350C">
        <w:rPr>
          <w:rFonts w:ascii="UD デジタル 教科書体 NP-R" w:eastAsia="UD デジタル 教科書体 NP-R" w:hAnsiTheme="minorEastAsia" w:cs="ＭＳ 明朝" w:hint="eastAsia"/>
          <w:sz w:val="22"/>
          <w:szCs w:val="22"/>
        </w:rPr>
        <w:t>は</w:t>
      </w:r>
      <w:r w:rsidRPr="0042350C">
        <w:rPr>
          <w:rFonts w:ascii="UD デジタル 教科書体 NP-R" w:eastAsia="UD デジタル 教科書体 NP-R" w:hAnsiTheme="minorEastAsia" w:cs="ＭＳ 明朝" w:hint="eastAsia"/>
          <w:sz w:val="22"/>
          <w:szCs w:val="22"/>
        </w:rPr>
        <w:t>原則として禁止するが、次の場合は審査を経て特別に許可する。</w:t>
      </w:r>
    </w:p>
    <w:p w14:paraId="29441928" w14:textId="00FC5FB3" w:rsidR="00462470" w:rsidRPr="0042350C" w:rsidRDefault="00462470" w:rsidP="006421B3">
      <w:pPr>
        <w:adjustRightInd w:val="0"/>
        <w:snapToGrid w:val="0"/>
        <w:spacing w:line="298" w:lineRule="exact"/>
        <w:ind w:leftChars="300" w:left="605"/>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hint="eastAsia"/>
          <w:spacing w:val="2"/>
          <w:sz w:val="22"/>
          <w:szCs w:val="22"/>
        </w:rPr>
        <w:t xml:space="preserve">　</w:t>
      </w:r>
      <w:r w:rsidR="00C3505E" w:rsidRPr="0042350C">
        <w:rPr>
          <w:rFonts w:ascii="UD デジタル 教科書体 NP-R" w:eastAsia="UD デジタル 教科書体 NP-R" w:hAnsiTheme="minorEastAsia" w:hint="eastAsia"/>
          <w:spacing w:val="2"/>
          <w:sz w:val="22"/>
          <w:szCs w:val="22"/>
        </w:rPr>
        <w:tab/>
      </w:r>
      <w:r w:rsidR="00E84779">
        <w:rPr>
          <w:rFonts w:ascii="UD デジタル 教科書体 NP-R" w:eastAsia="UD デジタル 教科書体 NP-R" w:hAnsiTheme="minorEastAsia"/>
          <w:spacing w:val="2"/>
          <w:sz w:val="22"/>
          <w:szCs w:val="22"/>
        </w:rPr>
        <w:t xml:space="preserve">   </w:t>
      </w:r>
      <w:r w:rsidR="00A5310D" w:rsidRPr="0042350C">
        <w:rPr>
          <w:rFonts w:ascii="UD デジタル 教科書体 NP-R" w:eastAsia="UD デジタル 教科書体 NP-R" w:hAnsiTheme="minorEastAsia" w:hint="eastAsia"/>
          <w:spacing w:val="4"/>
          <w:sz w:val="22"/>
          <w:szCs w:val="22"/>
        </w:rPr>
        <w:t>(a</w:t>
      </w:r>
      <w:r w:rsidR="008234E9" w:rsidRPr="0042350C">
        <w:rPr>
          <w:rFonts w:ascii="UD デジタル 教科書体 NP-R" w:eastAsia="UD デジタル 教科書体 NP-R" w:hAnsiTheme="minorEastAsia" w:hint="eastAsia"/>
          <w:spacing w:val="4"/>
          <w:sz w:val="22"/>
          <w:szCs w:val="22"/>
        </w:rPr>
        <w:t>)自宅から学校までの距離が</w:t>
      </w:r>
      <w:r w:rsidR="000C2F14" w:rsidRPr="0042350C">
        <w:rPr>
          <w:rFonts w:ascii="UD デジタル 教科書体 NP-R" w:eastAsia="UD デジタル 教科書体 NP-R" w:hAnsiTheme="minorEastAsia" w:hint="eastAsia"/>
          <w:spacing w:val="4"/>
          <w:sz w:val="22"/>
          <w:szCs w:val="22"/>
        </w:rPr>
        <w:t>６</w:t>
      </w:r>
      <w:r w:rsidR="008234E9" w:rsidRPr="0042350C">
        <w:rPr>
          <w:rFonts w:ascii="UD デジタル 教科書体 NP-R" w:eastAsia="UD デジタル 教科書体 NP-R" w:hAnsiTheme="minorEastAsia" w:hint="eastAsia"/>
          <w:spacing w:val="4"/>
          <w:sz w:val="22"/>
          <w:szCs w:val="22"/>
        </w:rPr>
        <w:t>㎞以上３０㎞以内。</w:t>
      </w:r>
    </w:p>
    <w:p w14:paraId="007F73C5" w14:textId="15BFFA92" w:rsidR="00E84779" w:rsidRDefault="00462470" w:rsidP="00E84779">
      <w:pPr>
        <w:adjustRightInd w:val="0"/>
        <w:snapToGrid w:val="0"/>
        <w:spacing w:line="298" w:lineRule="exact"/>
        <w:ind w:leftChars="300" w:left="821" w:hangingChars="100" w:hanging="216"/>
        <w:rPr>
          <w:rFonts w:ascii="UD デジタル 教科書体 NP-R" w:eastAsia="UD デジタル 教科書体 NP-R" w:hAnsiTheme="minorEastAsia"/>
          <w:spacing w:val="4"/>
          <w:sz w:val="22"/>
          <w:szCs w:val="22"/>
        </w:rPr>
      </w:pPr>
      <w:r w:rsidRPr="0042350C">
        <w:rPr>
          <w:rFonts w:ascii="UD デジタル 教科書体 NP-R" w:eastAsia="UD デジタル 教科書体 NP-R" w:hAnsiTheme="minorEastAsia" w:hint="eastAsia"/>
          <w:spacing w:val="2"/>
          <w:sz w:val="22"/>
          <w:szCs w:val="22"/>
        </w:rPr>
        <w:t xml:space="preserve">　</w:t>
      </w:r>
      <w:r w:rsidR="00C3505E" w:rsidRPr="0042350C">
        <w:rPr>
          <w:rFonts w:ascii="UD デジタル 教科書体 NP-R" w:eastAsia="UD デジタル 教科書体 NP-R" w:hAnsiTheme="minorEastAsia" w:hint="eastAsia"/>
          <w:spacing w:val="2"/>
          <w:sz w:val="22"/>
          <w:szCs w:val="22"/>
        </w:rPr>
        <w:tab/>
      </w:r>
      <w:r w:rsidR="00E84779">
        <w:rPr>
          <w:rFonts w:ascii="UD デジタル 教科書体 NP-R" w:eastAsia="UD デジタル 教科書体 NP-R" w:hAnsiTheme="minorEastAsia"/>
          <w:spacing w:val="2"/>
          <w:sz w:val="22"/>
          <w:szCs w:val="22"/>
        </w:rPr>
        <w:t xml:space="preserve">         </w:t>
      </w:r>
      <w:r w:rsidR="008234E9" w:rsidRPr="0042350C">
        <w:rPr>
          <w:rFonts w:ascii="UD デジタル 教科書体 NP-R" w:eastAsia="UD デジタル 教科書体 NP-R" w:hAnsiTheme="minorEastAsia" w:hint="eastAsia"/>
          <w:spacing w:val="4"/>
          <w:sz w:val="22"/>
          <w:szCs w:val="22"/>
        </w:rPr>
        <w:t>(</w:t>
      </w:r>
      <w:r w:rsidR="00A5310D" w:rsidRPr="0042350C">
        <w:rPr>
          <w:rFonts w:ascii="UD デジタル 教科書体 NP-R" w:eastAsia="UD デジタル 教科書体 NP-R" w:hAnsiTheme="minorEastAsia" w:hint="eastAsia"/>
          <w:spacing w:val="4"/>
          <w:sz w:val="22"/>
          <w:szCs w:val="22"/>
        </w:rPr>
        <w:t>b</w:t>
      </w:r>
      <w:r w:rsidR="008234E9" w:rsidRPr="0042350C">
        <w:rPr>
          <w:rFonts w:ascii="UD デジタル 教科書体 NP-R" w:eastAsia="UD デジタル 教科書体 NP-R" w:hAnsiTheme="minorEastAsia" w:hint="eastAsia"/>
          <w:spacing w:val="4"/>
          <w:sz w:val="22"/>
          <w:szCs w:val="22"/>
        </w:rPr>
        <w:t>)自宅から学校まで通学距離が３０㎞以上の場合、実際の通学にバス・ＪＲ</w:t>
      </w:r>
    </w:p>
    <w:p w14:paraId="4D7DB5EC" w14:textId="3488F2DB" w:rsidR="00C3505E" w:rsidRPr="0042350C" w:rsidRDefault="008234E9" w:rsidP="00E84779">
      <w:pPr>
        <w:adjustRightInd w:val="0"/>
        <w:snapToGrid w:val="0"/>
        <w:spacing w:line="298" w:lineRule="exact"/>
        <w:ind w:leftChars="400" w:left="807" w:firstLineChars="600" w:firstLine="1319"/>
        <w:rPr>
          <w:rFonts w:ascii="UD デジタル 教科書体 NP-R" w:eastAsia="UD デジタル 教科書体 NP-R" w:hAnsiTheme="minorEastAsia" w:hint="eastAsia"/>
          <w:spacing w:val="4"/>
          <w:sz w:val="22"/>
          <w:szCs w:val="22"/>
        </w:rPr>
      </w:pPr>
      <w:r w:rsidRPr="0042350C">
        <w:rPr>
          <w:rFonts w:ascii="UD デジタル 教科書体 NP-R" w:eastAsia="UD デジタル 教科書体 NP-R" w:hAnsiTheme="minorEastAsia" w:hint="eastAsia"/>
          <w:spacing w:val="4"/>
          <w:sz w:val="22"/>
          <w:szCs w:val="22"/>
        </w:rPr>
        <w:t>等を同時に利用していれば審査を経て一部の区間を許可することができる</w:t>
      </w:r>
      <w:r w:rsidR="00C3505E" w:rsidRPr="0042350C">
        <w:rPr>
          <w:rFonts w:ascii="UD デジタル 教科書体 NP-R" w:eastAsia="UD デジタル 教科書体 NP-R" w:hAnsiTheme="minorEastAsia" w:hint="eastAsia"/>
          <w:spacing w:val="4"/>
          <w:sz w:val="22"/>
          <w:szCs w:val="22"/>
        </w:rPr>
        <w:t>。</w:t>
      </w:r>
    </w:p>
    <w:p w14:paraId="4B375B2F" w14:textId="730E0481" w:rsidR="00462470" w:rsidRPr="0042350C" w:rsidRDefault="00C3505E" w:rsidP="00E84779">
      <w:pPr>
        <w:adjustRightInd w:val="0"/>
        <w:snapToGrid w:val="0"/>
        <w:spacing w:line="298" w:lineRule="exact"/>
        <w:ind w:firstLineChars="950" w:firstLine="2088"/>
        <w:rPr>
          <w:rFonts w:ascii="UD デジタル 教科書体 NP-R" w:eastAsia="UD デジタル 教科書体 NP-R" w:hAnsiTheme="minorEastAsia" w:hint="eastAsia"/>
          <w:spacing w:val="4"/>
          <w:sz w:val="22"/>
          <w:szCs w:val="22"/>
        </w:rPr>
      </w:pPr>
      <w:r w:rsidRPr="0042350C">
        <w:rPr>
          <w:rFonts w:ascii="UD デジタル 教科書体 NP-R" w:eastAsia="UD デジタル 教科書体 NP-R" w:hAnsiTheme="minorEastAsia" w:hint="eastAsia"/>
          <w:spacing w:val="4"/>
          <w:sz w:val="22"/>
          <w:szCs w:val="22"/>
        </w:rPr>
        <w:t>※</w:t>
      </w:r>
      <w:r w:rsidR="008234E9" w:rsidRPr="0042350C">
        <w:rPr>
          <w:rFonts w:ascii="UD デジタル 教科書体 NP-R" w:eastAsia="UD デジタル 教科書体 NP-R" w:hAnsiTheme="minorEastAsia" w:hint="eastAsia"/>
          <w:spacing w:val="4"/>
          <w:sz w:val="22"/>
          <w:szCs w:val="22"/>
        </w:rPr>
        <w:t>途中のバイクの管理がきちんとできること</w:t>
      </w:r>
    </w:p>
    <w:p w14:paraId="0040ABA8" w14:textId="77777777" w:rsidR="00E84779" w:rsidRDefault="00462470" w:rsidP="006421B3">
      <w:pPr>
        <w:adjustRightInd w:val="0"/>
        <w:snapToGrid w:val="0"/>
        <w:spacing w:line="298" w:lineRule="exact"/>
        <w:ind w:leftChars="300" w:left="605"/>
        <w:rPr>
          <w:rFonts w:ascii="UD デジタル 教科書体 NP-R" w:eastAsia="UD デジタル 教科書体 NP-R" w:hAnsiTheme="minorEastAsia"/>
          <w:spacing w:val="9"/>
          <w:sz w:val="22"/>
          <w:szCs w:val="22"/>
        </w:rPr>
      </w:pPr>
      <w:r w:rsidRPr="0042350C">
        <w:rPr>
          <w:rFonts w:ascii="UD デジタル 教科書体 NP-R" w:eastAsia="UD デジタル 教科書体 NP-R" w:hAnsiTheme="minorEastAsia" w:hint="eastAsia"/>
          <w:spacing w:val="2"/>
          <w:sz w:val="22"/>
          <w:szCs w:val="22"/>
        </w:rPr>
        <w:t xml:space="preserve">　</w:t>
      </w:r>
      <w:r w:rsidR="00E84779">
        <w:rPr>
          <w:rFonts w:ascii="UD デジタル 教科書体 NP-R" w:eastAsia="UD デジタル 教科書体 NP-R" w:hAnsiTheme="minorEastAsia"/>
          <w:spacing w:val="2"/>
          <w:sz w:val="22"/>
          <w:szCs w:val="22"/>
        </w:rPr>
        <w:t xml:space="preserve">         </w:t>
      </w:r>
      <w:r w:rsidR="00A5310D" w:rsidRPr="0042350C">
        <w:rPr>
          <w:rFonts w:ascii="UD デジタル 教科書体 NP-R" w:eastAsia="UD デジタル 教科書体 NP-R" w:hAnsiTheme="minorEastAsia" w:hint="eastAsia"/>
          <w:spacing w:val="9"/>
          <w:sz w:val="22"/>
          <w:szCs w:val="22"/>
        </w:rPr>
        <w:t>(c</w:t>
      </w:r>
      <w:r w:rsidR="008234E9" w:rsidRPr="0042350C">
        <w:rPr>
          <w:rFonts w:ascii="UD デジタル 教科書体 NP-R" w:eastAsia="UD デジタル 教科書体 NP-R" w:hAnsiTheme="minorEastAsia" w:hint="eastAsia"/>
          <w:spacing w:val="9"/>
          <w:sz w:val="22"/>
          <w:szCs w:val="22"/>
        </w:rPr>
        <w:t>)</w:t>
      </w:r>
      <w:r w:rsidR="00992E09" w:rsidRPr="0042350C">
        <w:rPr>
          <w:rFonts w:ascii="UD デジタル 教科書体 NP-R" w:eastAsia="UD デジタル 教科書体 NP-R" w:hAnsiTheme="minorEastAsia" w:hint="eastAsia"/>
          <w:spacing w:val="9"/>
          <w:sz w:val="22"/>
          <w:szCs w:val="22"/>
        </w:rPr>
        <w:t>単車通学を許可された者は、保護者同意の上で</w:t>
      </w:r>
      <w:r w:rsidR="008234E9" w:rsidRPr="0042350C">
        <w:rPr>
          <w:rFonts w:ascii="UD デジタル 教科書体 NP-R" w:eastAsia="UD デジタル 教科書体 NP-R" w:hAnsiTheme="minorEastAsia" w:hint="eastAsia"/>
          <w:spacing w:val="9"/>
          <w:sz w:val="22"/>
          <w:szCs w:val="22"/>
        </w:rPr>
        <w:t>単車運転免許受験願書を</w:t>
      </w:r>
    </w:p>
    <w:p w14:paraId="38CA13F4" w14:textId="4C060593" w:rsidR="008234E9" w:rsidRPr="0042350C" w:rsidRDefault="008234E9" w:rsidP="00E84779">
      <w:pPr>
        <w:adjustRightInd w:val="0"/>
        <w:snapToGrid w:val="0"/>
        <w:spacing w:line="298" w:lineRule="exact"/>
        <w:ind w:leftChars="300" w:left="605" w:firstLineChars="650" w:firstLine="1494"/>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hint="eastAsia"/>
          <w:spacing w:val="9"/>
          <w:sz w:val="22"/>
          <w:szCs w:val="22"/>
        </w:rPr>
        <w:t>学校に</w:t>
      </w:r>
      <w:r w:rsidR="0086298A" w:rsidRPr="0042350C">
        <w:rPr>
          <w:rFonts w:ascii="UD デジタル 教科書体 NP-R" w:eastAsia="UD デジタル 教科書体 NP-R" w:hAnsiTheme="minorEastAsia" w:hint="eastAsia"/>
          <w:spacing w:val="9"/>
          <w:sz w:val="22"/>
          <w:szCs w:val="22"/>
        </w:rPr>
        <w:t>提出</w:t>
      </w:r>
      <w:r w:rsidRPr="0042350C">
        <w:rPr>
          <w:rFonts w:ascii="UD デジタル 教科書体 NP-R" w:eastAsia="UD デジタル 教科書体 NP-R" w:hAnsiTheme="minorEastAsia" w:hint="eastAsia"/>
          <w:spacing w:val="9"/>
          <w:sz w:val="22"/>
          <w:szCs w:val="22"/>
        </w:rPr>
        <w:t>し、学校の指示に従って受験すること。</w:t>
      </w:r>
    </w:p>
    <w:p w14:paraId="1901A6C2" w14:textId="1E10C56D" w:rsidR="00E84779" w:rsidRDefault="00A5310D" w:rsidP="00E84779">
      <w:pPr>
        <w:adjustRightInd w:val="0"/>
        <w:snapToGrid w:val="0"/>
        <w:ind w:leftChars="397" w:left="801" w:firstLineChars="400" w:firstLine="919"/>
        <w:rPr>
          <w:rFonts w:ascii="UD デジタル 教科書体 NP-R" w:eastAsia="UD デジタル 教科書体 NP-R" w:hAnsiTheme="minorEastAsia"/>
          <w:spacing w:val="9"/>
          <w:sz w:val="22"/>
          <w:szCs w:val="22"/>
        </w:rPr>
      </w:pPr>
      <w:r w:rsidRPr="0042350C">
        <w:rPr>
          <w:rFonts w:ascii="UD デジタル 教科書体 NP-R" w:eastAsia="UD デジタル 教科書体 NP-R" w:hAnsiTheme="minorEastAsia" w:hint="eastAsia"/>
          <w:spacing w:val="9"/>
          <w:sz w:val="22"/>
          <w:szCs w:val="22"/>
        </w:rPr>
        <w:t>(d</w:t>
      </w:r>
      <w:r w:rsidR="006B1600" w:rsidRPr="0042350C">
        <w:rPr>
          <w:rFonts w:ascii="UD デジタル 教科書体 NP-R" w:eastAsia="UD デジタル 教科書体 NP-R" w:hAnsiTheme="minorEastAsia" w:hint="eastAsia"/>
          <w:spacing w:val="9"/>
          <w:sz w:val="22"/>
          <w:szCs w:val="22"/>
        </w:rPr>
        <w:t>)</w:t>
      </w:r>
      <w:r w:rsidR="008234E9" w:rsidRPr="0042350C">
        <w:rPr>
          <w:rFonts w:ascii="UD デジタル 教科書体 NP-R" w:eastAsia="UD デジタル 教科書体 NP-R" w:hAnsiTheme="minorEastAsia" w:hint="eastAsia"/>
          <w:spacing w:val="9"/>
          <w:sz w:val="22"/>
          <w:szCs w:val="22"/>
        </w:rPr>
        <w:t>通学用単</w:t>
      </w:r>
      <w:r w:rsidR="00462470" w:rsidRPr="0042350C">
        <w:rPr>
          <w:rFonts w:ascii="UD デジタル 教科書体 NP-R" w:eastAsia="UD デジタル 教科書体 NP-R" w:hAnsiTheme="minorEastAsia" w:hint="eastAsia"/>
          <w:spacing w:val="9"/>
          <w:sz w:val="22"/>
          <w:szCs w:val="22"/>
        </w:rPr>
        <w:t>車は、５０ｃｃの原付自転車に限定し（スクータータイプ又は</w:t>
      </w:r>
    </w:p>
    <w:p w14:paraId="578DCE8D" w14:textId="77777777" w:rsidR="000B0BA3" w:rsidRDefault="00462470" w:rsidP="000B0BA3">
      <w:pPr>
        <w:adjustRightInd w:val="0"/>
        <w:snapToGrid w:val="0"/>
        <w:ind w:leftChars="397" w:left="801" w:firstLineChars="550" w:firstLine="1264"/>
        <w:rPr>
          <w:rFonts w:ascii="UD デジタル 教科書体 NP-R" w:eastAsia="UD デジタル 教科書体 NP-R" w:hAnsiTheme="minorEastAsia"/>
          <w:spacing w:val="9"/>
          <w:sz w:val="22"/>
          <w:szCs w:val="22"/>
        </w:rPr>
      </w:pPr>
      <w:r w:rsidRPr="0042350C">
        <w:rPr>
          <w:rFonts w:ascii="UD デジタル 教科書体 NP-R" w:eastAsia="UD デジタル 教科書体 NP-R" w:hAnsiTheme="minorEastAsia" w:hint="eastAsia"/>
          <w:spacing w:val="9"/>
          <w:sz w:val="22"/>
          <w:szCs w:val="22"/>
        </w:rPr>
        <w:t>カブに限る</w:t>
      </w:r>
      <w:r w:rsidR="002C263F" w:rsidRPr="0042350C">
        <w:rPr>
          <w:rFonts w:ascii="UD デジタル 教科書体 NP-R" w:eastAsia="UD デジタル 教科書体 NP-R" w:hAnsiTheme="minorEastAsia" w:hint="eastAsia"/>
          <w:spacing w:val="9"/>
          <w:sz w:val="22"/>
          <w:szCs w:val="22"/>
        </w:rPr>
        <w:t>。</w:t>
      </w:r>
      <w:r w:rsidR="008234E9" w:rsidRPr="0042350C">
        <w:rPr>
          <w:rFonts w:ascii="UD デジタル 教科書体 NP-R" w:eastAsia="UD デジタル 教科書体 NP-R" w:hAnsiTheme="minorEastAsia" w:hint="eastAsia"/>
          <w:spacing w:val="9"/>
          <w:sz w:val="22"/>
          <w:szCs w:val="22"/>
        </w:rPr>
        <w:t>クラッチのついたスポーツタイプは認めない）</w:t>
      </w:r>
    </w:p>
    <w:p w14:paraId="4528713C" w14:textId="47F33039" w:rsidR="00ED4051" w:rsidRPr="0042350C" w:rsidRDefault="008234E9" w:rsidP="000B0BA3">
      <w:pPr>
        <w:adjustRightInd w:val="0"/>
        <w:snapToGrid w:val="0"/>
        <w:ind w:leftChars="397" w:left="801" w:firstLineChars="550" w:firstLine="1264"/>
        <w:rPr>
          <w:rFonts w:ascii="UD デジタル 教科書体 NP-R" w:eastAsia="UD デジタル 教科書体 NP-R" w:hAnsiTheme="minorEastAsia" w:hint="eastAsia"/>
          <w:spacing w:val="9"/>
          <w:sz w:val="22"/>
          <w:szCs w:val="22"/>
        </w:rPr>
      </w:pPr>
      <w:r w:rsidRPr="0042350C">
        <w:rPr>
          <w:rFonts w:ascii="UD デジタル 教科書体 NP-R" w:eastAsia="UD デジタル 教科書体 NP-R" w:hAnsiTheme="minorEastAsia" w:hint="eastAsia"/>
          <w:spacing w:val="9"/>
          <w:sz w:val="22"/>
          <w:szCs w:val="22"/>
        </w:rPr>
        <w:t>免許も原付に限定する。</w:t>
      </w:r>
    </w:p>
    <w:p w14:paraId="3B8CECBB" w14:textId="445B70AB" w:rsidR="008234E9" w:rsidRPr="0042350C" w:rsidRDefault="00032D47" w:rsidP="000B0BA3">
      <w:pPr>
        <w:adjustRightInd w:val="0"/>
        <w:snapToGrid w:val="0"/>
        <w:ind w:firstLineChars="550" w:firstLine="1165"/>
        <w:rPr>
          <w:rFonts w:ascii="UD デジタル 教科書体 NP-R" w:eastAsia="UD デジタル 教科書体 NP-R" w:hAnsiTheme="minorEastAsia" w:hint="eastAsia"/>
          <w:spacing w:val="9"/>
          <w:sz w:val="22"/>
          <w:szCs w:val="22"/>
        </w:rPr>
      </w:pPr>
      <w:r w:rsidRPr="0042350C">
        <w:rPr>
          <w:rFonts w:ascii="UD デジタル 教科書体 NP-R" w:eastAsia="UD デジタル 教科書体 NP-R" w:hAnsiTheme="minorEastAsia" w:cs="ＭＳ 明朝" w:hint="eastAsia"/>
          <w:sz w:val="22"/>
          <w:szCs w:val="22"/>
        </w:rPr>
        <w:t>(</w:t>
      </w:r>
      <w:r w:rsidR="00C3505E" w:rsidRPr="0042350C">
        <w:rPr>
          <w:rFonts w:ascii="UD デジタル 教科書体 NP-R" w:eastAsia="UD デジタル 教科書体 NP-R" w:hAnsiTheme="minorEastAsia" w:cs="ＭＳ 明朝" w:hint="eastAsia"/>
          <w:sz w:val="22"/>
          <w:szCs w:val="22"/>
        </w:rPr>
        <w:t>ク</w:t>
      </w:r>
      <w:r w:rsidRPr="0042350C">
        <w:rPr>
          <w:rFonts w:ascii="UD デジタル 教科書体 NP-R" w:eastAsia="UD デジタル 教科書体 NP-R" w:hAnsiTheme="minorEastAsia" w:cs="ＭＳ 明朝" w:hint="eastAsia"/>
          <w:sz w:val="22"/>
          <w:szCs w:val="22"/>
        </w:rPr>
        <w:t xml:space="preserve">)　</w:t>
      </w:r>
      <w:r w:rsidR="008234E9" w:rsidRPr="0042350C">
        <w:rPr>
          <w:rFonts w:ascii="UD デジタル 教科書体 NP-R" w:eastAsia="UD デジタル 教科書体 NP-R" w:hAnsiTheme="minorEastAsia" w:hint="eastAsia"/>
          <w:spacing w:val="4"/>
          <w:sz w:val="22"/>
          <w:szCs w:val="22"/>
        </w:rPr>
        <w:t>免許取得について</w:t>
      </w:r>
    </w:p>
    <w:p w14:paraId="653A0BFD" w14:textId="77777777" w:rsidR="000B0BA3" w:rsidRDefault="00462470" w:rsidP="006421B3">
      <w:pPr>
        <w:adjustRightInd w:val="0"/>
        <w:snapToGrid w:val="0"/>
        <w:ind w:firstLineChars="300" w:firstLine="635"/>
        <w:rPr>
          <w:rFonts w:ascii="UD デジタル 教科書体 NP-R" w:eastAsia="UD デジタル 教科書体 NP-R" w:hAnsiTheme="minorEastAsia"/>
          <w:sz w:val="22"/>
          <w:szCs w:val="22"/>
        </w:rPr>
      </w:pPr>
      <w:r w:rsidRPr="0042350C">
        <w:rPr>
          <w:rFonts w:ascii="UD デジタル 教科書体 NP-R" w:eastAsia="UD デジタル 教科書体 NP-R" w:hAnsiTheme="minorEastAsia" w:hint="eastAsia"/>
          <w:sz w:val="22"/>
          <w:szCs w:val="22"/>
        </w:rPr>
        <w:t xml:space="preserve">　</w:t>
      </w:r>
      <w:r w:rsidR="00C3505E" w:rsidRPr="0042350C">
        <w:rPr>
          <w:rFonts w:ascii="UD デジタル 教科書体 NP-R" w:eastAsia="UD デジタル 教科書体 NP-R" w:hAnsiTheme="minorEastAsia" w:hint="eastAsia"/>
          <w:sz w:val="22"/>
          <w:szCs w:val="22"/>
        </w:rPr>
        <w:t xml:space="preserve">　　</w:t>
      </w:r>
      <w:r w:rsidR="000B0BA3">
        <w:rPr>
          <w:rFonts w:ascii="UD デジタル 教科書体 NP-R" w:eastAsia="UD デジタル 教科書体 NP-R" w:hAnsiTheme="minorEastAsia" w:hint="eastAsia"/>
          <w:sz w:val="22"/>
          <w:szCs w:val="22"/>
        </w:rPr>
        <w:t xml:space="preserve"> </w:t>
      </w:r>
      <w:r w:rsidR="000B0BA3">
        <w:rPr>
          <w:rFonts w:ascii="UD デジタル 教科書体 NP-R" w:eastAsia="UD デジタル 教科書体 NP-R" w:hAnsiTheme="minorEastAsia"/>
          <w:sz w:val="22"/>
          <w:szCs w:val="22"/>
        </w:rPr>
        <w:t xml:space="preserve">  </w:t>
      </w:r>
      <w:r w:rsidR="00C3505E" w:rsidRPr="0042350C">
        <w:rPr>
          <w:rFonts w:ascii="UD デジタル 教科書体 NP-R" w:eastAsia="UD デジタル 教科書体 NP-R" w:hAnsiTheme="minorEastAsia" w:hint="eastAsia"/>
          <w:sz w:val="22"/>
          <w:szCs w:val="22"/>
        </w:rPr>
        <w:t xml:space="preserve">　</w:t>
      </w:r>
      <w:r w:rsidR="008234E9" w:rsidRPr="0042350C">
        <w:rPr>
          <w:rFonts w:ascii="UD デジタル 教科書体 NP-R" w:eastAsia="UD デジタル 教科書体 NP-R" w:hAnsiTheme="minorEastAsia" w:hint="eastAsia"/>
          <w:sz w:val="22"/>
          <w:szCs w:val="22"/>
        </w:rPr>
        <w:t>単車免許を希望するにあたり、前項の条件に加え以下の手続きを正確に完了する</w:t>
      </w:r>
    </w:p>
    <w:p w14:paraId="286284EC" w14:textId="10E2BB59" w:rsidR="008234E9" w:rsidRPr="0042350C" w:rsidRDefault="008234E9" w:rsidP="000B0BA3">
      <w:pPr>
        <w:adjustRightInd w:val="0"/>
        <w:snapToGrid w:val="0"/>
        <w:ind w:firstLineChars="850" w:firstLine="1800"/>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こと。</w:t>
      </w:r>
    </w:p>
    <w:p w14:paraId="6692140B" w14:textId="77777777" w:rsidR="008234E9" w:rsidRPr="0042350C" w:rsidRDefault="00A5310D" w:rsidP="000B0BA3">
      <w:pPr>
        <w:adjustRightInd w:val="0"/>
        <w:snapToGrid w:val="0"/>
        <w:ind w:left="633" w:firstLineChars="550" w:firstLine="1165"/>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(a)</w:t>
      </w:r>
      <w:r w:rsidR="008234E9" w:rsidRPr="0042350C">
        <w:rPr>
          <w:rFonts w:ascii="UD デジタル 教科書体 NP-R" w:eastAsia="UD デジタル 教科書体 NP-R" w:hAnsiTheme="minorEastAsia" w:hint="eastAsia"/>
          <w:sz w:val="22"/>
          <w:szCs w:val="22"/>
        </w:rPr>
        <w:t>「単車通学希望調査」を提出し学校側の審査を受ける。</w:t>
      </w:r>
    </w:p>
    <w:p w14:paraId="0D17E0B0" w14:textId="77777777" w:rsidR="008234E9" w:rsidRPr="0042350C" w:rsidRDefault="00A5310D" w:rsidP="000B0BA3">
      <w:pPr>
        <w:adjustRightInd w:val="0"/>
        <w:snapToGrid w:val="0"/>
        <w:ind w:left="633" w:firstLineChars="550" w:firstLine="1165"/>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(b)</w:t>
      </w:r>
      <w:r w:rsidR="00EF56B5" w:rsidRPr="0042350C">
        <w:rPr>
          <w:rFonts w:ascii="UD デジタル 教科書体 NP-R" w:eastAsia="UD デジタル 教科書体 NP-R" w:hAnsiTheme="minorEastAsia" w:hint="eastAsia"/>
          <w:sz w:val="22"/>
          <w:szCs w:val="22"/>
        </w:rPr>
        <w:t xml:space="preserve"> </w:t>
      </w:r>
      <w:r w:rsidR="008234E9" w:rsidRPr="0042350C">
        <w:rPr>
          <w:rFonts w:ascii="UD デジタル 教科書体 NP-R" w:eastAsia="UD デジタル 教科書体 NP-R" w:hAnsiTheme="minorEastAsia" w:hint="eastAsia"/>
          <w:sz w:val="22"/>
          <w:szCs w:val="22"/>
        </w:rPr>
        <w:t>単車通学希望生集会に保護者と共に参加する。</w:t>
      </w:r>
    </w:p>
    <w:p w14:paraId="6813689F" w14:textId="77777777" w:rsidR="008234E9" w:rsidRPr="0042350C" w:rsidRDefault="00A5310D" w:rsidP="000B0BA3">
      <w:pPr>
        <w:adjustRightInd w:val="0"/>
        <w:snapToGrid w:val="0"/>
        <w:ind w:left="633" w:firstLineChars="550" w:firstLine="1165"/>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(c)</w:t>
      </w:r>
      <w:r w:rsidR="00EF56B5" w:rsidRPr="0042350C">
        <w:rPr>
          <w:rFonts w:ascii="UD デジタル 教科書体 NP-R" w:eastAsia="UD デジタル 教科書体 NP-R" w:hAnsiTheme="minorEastAsia" w:hint="eastAsia"/>
          <w:sz w:val="22"/>
          <w:szCs w:val="22"/>
        </w:rPr>
        <w:t xml:space="preserve"> </w:t>
      </w:r>
      <w:r w:rsidR="008234E9" w:rsidRPr="0042350C">
        <w:rPr>
          <w:rFonts w:ascii="UD デジタル 教科書体 NP-R" w:eastAsia="UD デジタル 教科書体 NP-R" w:hAnsiTheme="minorEastAsia" w:hint="eastAsia"/>
          <w:sz w:val="22"/>
          <w:szCs w:val="22"/>
        </w:rPr>
        <w:t>単車通学希望生集会で説明を受けた事項を守る。</w:t>
      </w:r>
    </w:p>
    <w:p w14:paraId="10E49E6A" w14:textId="77777777" w:rsidR="000B0BA3" w:rsidRDefault="00A5310D" w:rsidP="000B0BA3">
      <w:pPr>
        <w:adjustRightInd w:val="0"/>
        <w:snapToGrid w:val="0"/>
        <w:ind w:leftChars="400" w:left="807" w:firstLineChars="450" w:firstLine="953"/>
        <w:rPr>
          <w:rFonts w:ascii="UD デジタル 教科書体 NP-R" w:eastAsia="UD デジタル 教科書体 NP-R" w:hAnsiTheme="minorEastAsia"/>
          <w:sz w:val="22"/>
          <w:szCs w:val="22"/>
        </w:rPr>
      </w:pPr>
      <w:r w:rsidRPr="0042350C">
        <w:rPr>
          <w:rFonts w:ascii="UD デジタル 教科書体 NP-R" w:eastAsia="UD デジタル 教科書体 NP-R" w:hAnsiTheme="minorEastAsia" w:hint="eastAsia"/>
          <w:sz w:val="22"/>
          <w:szCs w:val="22"/>
        </w:rPr>
        <w:lastRenderedPageBreak/>
        <w:t>(d</w:t>
      </w:r>
      <w:r w:rsidR="008234E9" w:rsidRPr="0042350C">
        <w:rPr>
          <w:rFonts w:ascii="UD デジタル 教科書体 NP-R" w:eastAsia="UD デジタル 教科書体 NP-R" w:hAnsiTheme="minorEastAsia" w:hint="eastAsia"/>
          <w:sz w:val="22"/>
          <w:szCs w:val="22"/>
        </w:rPr>
        <w:t>)</w:t>
      </w:r>
      <w:r w:rsidR="00EF56B5" w:rsidRPr="0042350C">
        <w:rPr>
          <w:rFonts w:ascii="UD デジタル 教科書体 NP-R" w:eastAsia="UD デジタル 教科書体 NP-R" w:hAnsiTheme="minorEastAsia" w:hint="eastAsia"/>
          <w:sz w:val="22"/>
          <w:szCs w:val="22"/>
        </w:rPr>
        <w:t xml:space="preserve"> </w:t>
      </w:r>
      <w:r w:rsidR="008234E9" w:rsidRPr="0042350C">
        <w:rPr>
          <w:rFonts w:ascii="UD デジタル 教科書体 NP-R" w:eastAsia="UD デジタル 教科書体 NP-R" w:hAnsiTheme="minorEastAsia" w:hint="eastAsia"/>
          <w:sz w:val="22"/>
          <w:szCs w:val="22"/>
        </w:rPr>
        <w:t>高校入学後</w:t>
      </w:r>
      <w:r w:rsidR="00113CC4" w:rsidRPr="0042350C">
        <w:rPr>
          <w:rFonts w:ascii="UD デジタル 教科書体 NP-R" w:eastAsia="UD デジタル 教科書体 NP-R" w:hAnsiTheme="minorEastAsia" w:hint="eastAsia"/>
          <w:sz w:val="22"/>
          <w:szCs w:val="22"/>
        </w:rPr>
        <w:t>１６</w:t>
      </w:r>
      <w:r w:rsidR="008234E9" w:rsidRPr="0042350C">
        <w:rPr>
          <w:rFonts w:ascii="UD デジタル 教科書体 NP-R" w:eastAsia="UD デジタル 教科書体 NP-R" w:hAnsiTheme="minorEastAsia" w:hint="eastAsia"/>
          <w:sz w:val="22"/>
          <w:szCs w:val="22"/>
        </w:rPr>
        <w:t>歳の誕生日を迎えた以降の長期休業中（春休み・夏休み・</w:t>
      </w:r>
    </w:p>
    <w:p w14:paraId="092DED21" w14:textId="77777777" w:rsidR="000B0BA3" w:rsidRDefault="008234E9" w:rsidP="000B0BA3">
      <w:pPr>
        <w:adjustRightInd w:val="0"/>
        <w:snapToGrid w:val="0"/>
        <w:ind w:leftChars="400" w:left="807" w:firstLineChars="650" w:firstLine="1377"/>
        <w:rPr>
          <w:rFonts w:ascii="UD デジタル 教科書体 NP-R" w:eastAsia="UD デジタル 教科書体 NP-R" w:hAnsiTheme="minorEastAsia"/>
          <w:sz w:val="22"/>
          <w:szCs w:val="22"/>
        </w:rPr>
      </w:pPr>
      <w:r w:rsidRPr="0042350C">
        <w:rPr>
          <w:rFonts w:ascii="UD デジタル 教科書体 NP-R" w:eastAsia="UD デジタル 教科書体 NP-R" w:hAnsiTheme="minorEastAsia" w:hint="eastAsia"/>
          <w:sz w:val="22"/>
          <w:szCs w:val="22"/>
        </w:rPr>
        <w:t>冬休み）に限り、単車運転免許の受験を許可する。</w:t>
      </w:r>
    </w:p>
    <w:p w14:paraId="398C49E5" w14:textId="77777777" w:rsidR="000B0BA3" w:rsidRDefault="008234E9" w:rsidP="000B0BA3">
      <w:pPr>
        <w:adjustRightInd w:val="0"/>
        <w:snapToGrid w:val="0"/>
        <w:ind w:leftChars="400" w:left="807" w:firstLineChars="650" w:firstLine="1377"/>
        <w:rPr>
          <w:rFonts w:ascii="UD デジタル 教科書体 NP-R" w:eastAsia="UD デジタル 教科書体 NP-R" w:hAnsiTheme="minorEastAsia"/>
          <w:sz w:val="22"/>
          <w:szCs w:val="22"/>
        </w:rPr>
      </w:pPr>
      <w:r w:rsidRPr="0042350C">
        <w:rPr>
          <w:rFonts w:ascii="UD デジタル 教科書体 NP-R" w:eastAsia="UD デジタル 教科書体 NP-R" w:hAnsiTheme="minorEastAsia" w:hint="eastAsia"/>
          <w:sz w:val="22"/>
          <w:szCs w:val="22"/>
        </w:rPr>
        <w:t>ただし指定した運転免許受験日以降に誕生日を迎えた者</w:t>
      </w:r>
      <w:r w:rsidR="000B0BA3">
        <w:rPr>
          <w:rFonts w:ascii="UD デジタル 教科書体 NP-R" w:eastAsia="UD デジタル 教科書体 NP-R" w:hAnsiTheme="minorEastAsia" w:hint="eastAsia"/>
          <w:sz w:val="22"/>
          <w:szCs w:val="22"/>
        </w:rPr>
        <w:t>に</w:t>
      </w:r>
      <w:r w:rsidRPr="0042350C">
        <w:rPr>
          <w:rFonts w:ascii="UD デジタル 教科書体 NP-R" w:eastAsia="UD デジタル 教科書体 NP-R" w:hAnsiTheme="minorEastAsia" w:hint="eastAsia"/>
          <w:sz w:val="22"/>
          <w:szCs w:val="22"/>
        </w:rPr>
        <w:t>ついては次の長期</w:t>
      </w:r>
    </w:p>
    <w:p w14:paraId="4BA18DCD" w14:textId="6A00BE2A" w:rsidR="008234E9" w:rsidRPr="0042350C" w:rsidRDefault="008234E9" w:rsidP="000B0BA3">
      <w:pPr>
        <w:adjustRightInd w:val="0"/>
        <w:snapToGrid w:val="0"/>
        <w:ind w:leftChars="400" w:left="807" w:firstLineChars="650" w:firstLine="1377"/>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休業中の受験となる。</w:t>
      </w:r>
    </w:p>
    <w:p w14:paraId="3066D991" w14:textId="6CF451C3" w:rsidR="000B0BA3" w:rsidRDefault="00A5310D" w:rsidP="000B0BA3">
      <w:pPr>
        <w:adjustRightInd w:val="0"/>
        <w:snapToGrid w:val="0"/>
        <w:ind w:left="633" w:firstLineChars="550" w:firstLine="1165"/>
        <w:rPr>
          <w:rFonts w:ascii="UD デジタル 教科書体 NP-R" w:eastAsia="UD デジタル 教科書体 NP-R" w:hAnsiTheme="minorEastAsia"/>
          <w:sz w:val="22"/>
          <w:szCs w:val="22"/>
        </w:rPr>
      </w:pPr>
      <w:r w:rsidRPr="0042350C">
        <w:rPr>
          <w:rFonts w:ascii="UD デジタル 教科書体 NP-R" w:eastAsia="UD デジタル 教科書体 NP-R" w:hAnsiTheme="minorEastAsia" w:hint="eastAsia"/>
          <w:sz w:val="22"/>
          <w:szCs w:val="22"/>
        </w:rPr>
        <w:t>(e)</w:t>
      </w:r>
      <w:r w:rsidR="000B0BA3">
        <w:rPr>
          <w:rFonts w:ascii="UD デジタル 教科書体 NP-R" w:eastAsia="UD デジタル 教科書体 NP-R" w:hAnsiTheme="minorEastAsia"/>
          <w:sz w:val="22"/>
          <w:szCs w:val="22"/>
        </w:rPr>
        <w:t xml:space="preserve"> </w:t>
      </w:r>
      <w:r w:rsidR="008234E9" w:rsidRPr="0042350C">
        <w:rPr>
          <w:rFonts w:ascii="UD デジタル 教科書体 NP-R" w:eastAsia="UD デジタル 教科書体 NP-R" w:hAnsiTheme="minorEastAsia" w:hint="eastAsia"/>
          <w:sz w:val="22"/>
          <w:szCs w:val="22"/>
        </w:rPr>
        <w:t>運転免許受験に合格した後、学校が指定する自動車学校および指定日に、</w:t>
      </w:r>
    </w:p>
    <w:p w14:paraId="0FC9DCD9" w14:textId="73F1A1D8" w:rsidR="008234E9" w:rsidRPr="0042350C" w:rsidRDefault="008234E9" w:rsidP="000B0BA3">
      <w:pPr>
        <w:adjustRightInd w:val="0"/>
        <w:snapToGrid w:val="0"/>
        <w:ind w:left="633" w:firstLineChars="750" w:firstLine="1589"/>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実技講習を受講すること。</w:t>
      </w:r>
    </w:p>
    <w:p w14:paraId="4E2A2F79" w14:textId="77777777" w:rsidR="008234E9" w:rsidRPr="0042350C" w:rsidRDefault="00A5310D" w:rsidP="000B0BA3">
      <w:pPr>
        <w:adjustRightInd w:val="0"/>
        <w:snapToGrid w:val="0"/>
        <w:ind w:left="633" w:firstLineChars="550" w:firstLine="1165"/>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(f</w:t>
      </w:r>
      <w:r w:rsidR="008234E9" w:rsidRPr="0042350C">
        <w:rPr>
          <w:rFonts w:ascii="UD デジタル 教科書体 NP-R" w:eastAsia="UD デジタル 教科書体 NP-R" w:hAnsiTheme="minorEastAsia" w:hint="eastAsia"/>
          <w:sz w:val="22"/>
          <w:szCs w:val="22"/>
        </w:rPr>
        <w:t>)</w:t>
      </w:r>
      <w:r w:rsidR="00EF56B5" w:rsidRPr="0042350C">
        <w:rPr>
          <w:rFonts w:ascii="UD デジタル 教科書体 NP-R" w:eastAsia="UD デジタル 教科書体 NP-R" w:hAnsiTheme="minorEastAsia" w:hint="eastAsia"/>
          <w:sz w:val="22"/>
          <w:szCs w:val="22"/>
        </w:rPr>
        <w:t xml:space="preserve"> </w:t>
      </w:r>
      <w:r w:rsidR="008234E9" w:rsidRPr="0042350C">
        <w:rPr>
          <w:rFonts w:ascii="UD デジタル 教科書体 NP-R" w:eastAsia="UD デジタル 教科書体 NP-R" w:hAnsiTheme="minorEastAsia" w:hint="eastAsia"/>
          <w:sz w:val="22"/>
          <w:szCs w:val="22"/>
        </w:rPr>
        <w:t>単車通学に関する書類（単車通学許可願い）の提出を完了する。</w:t>
      </w:r>
    </w:p>
    <w:p w14:paraId="436C091A" w14:textId="77777777" w:rsidR="00ED4051" w:rsidRPr="0042350C" w:rsidRDefault="00A5310D" w:rsidP="000B0BA3">
      <w:pPr>
        <w:adjustRightInd w:val="0"/>
        <w:snapToGrid w:val="0"/>
        <w:ind w:left="633" w:firstLineChars="550" w:firstLine="1165"/>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(a</w:t>
      </w:r>
      <w:r w:rsidR="008234E9" w:rsidRPr="0042350C">
        <w:rPr>
          <w:rFonts w:ascii="UD デジタル 教科書体 NP-R" w:eastAsia="UD デジタル 教科書体 NP-R" w:hAnsiTheme="minorEastAsia" w:hint="eastAsia"/>
          <w:sz w:val="22"/>
          <w:szCs w:val="22"/>
        </w:rPr>
        <w:t>)～</w:t>
      </w:r>
      <w:r w:rsidRPr="0042350C">
        <w:rPr>
          <w:rFonts w:ascii="UD デジタル 教科書体 NP-R" w:eastAsia="UD デジタル 教科書体 NP-R" w:hAnsiTheme="minorEastAsia" w:hint="eastAsia"/>
          <w:sz w:val="22"/>
          <w:szCs w:val="22"/>
        </w:rPr>
        <w:t>(f</w:t>
      </w:r>
      <w:r w:rsidR="008234E9" w:rsidRPr="0042350C">
        <w:rPr>
          <w:rFonts w:ascii="UD デジタル 教科書体 NP-R" w:eastAsia="UD デジタル 教科書体 NP-R" w:hAnsiTheme="minorEastAsia" w:hint="eastAsia"/>
          <w:sz w:val="22"/>
          <w:szCs w:val="22"/>
        </w:rPr>
        <w:t>)を完了した翌日以降の新学期より、単車通学を許可する。</w:t>
      </w:r>
    </w:p>
    <w:p w14:paraId="22A6039D" w14:textId="5BB002F6" w:rsidR="00A5310D" w:rsidRPr="0042350C" w:rsidRDefault="00032D47" w:rsidP="000B0BA3">
      <w:pPr>
        <w:adjustRightInd w:val="0"/>
        <w:snapToGrid w:val="0"/>
        <w:ind w:firstLineChars="613" w:firstLine="1298"/>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cs="ＭＳ 明朝" w:hint="eastAsia"/>
          <w:sz w:val="22"/>
          <w:szCs w:val="22"/>
        </w:rPr>
        <w:t>(</w:t>
      </w:r>
      <w:r w:rsidR="00B5479B" w:rsidRPr="0042350C">
        <w:rPr>
          <w:rFonts w:ascii="UD デジタル 教科書体 NP-R" w:eastAsia="UD デジタル 教科書体 NP-R" w:hAnsiTheme="minorEastAsia" w:cs="ＭＳ 明朝" w:hint="eastAsia"/>
          <w:sz w:val="22"/>
          <w:szCs w:val="22"/>
        </w:rPr>
        <w:t>ケ</w:t>
      </w:r>
      <w:r w:rsidRPr="0042350C">
        <w:rPr>
          <w:rFonts w:ascii="UD デジタル 教科書体 NP-R" w:eastAsia="UD デジタル 教科書体 NP-R" w:hAnsiTheme="minorEastAsia" w:cs="ＭＳ 明朝" w:hint="eastAsia"/>
          <w:sz w:val="22"/>
          <w:szCs w:val="22"/>
        </w:rPr>
        <w:t>)</w:t>
      </w:r>
      <w:r w:rsidR="00A5310D" w:rsidRPr="0042350C">
        <w:rPr>
          <w:rFonts w:ascii="UD デジタル 教科書体 NP-R" w:eastAsia="UD デジタル 教科書体 NP-R" w:hAnsiTheme="minorEastAsia" w:hint="eastAsia"/>
          <w:sz w:val="22"/>
          <w:szCs w:val="22"/>
        </w:rPr>
        <w:t xml:space="preserve">　実技講習会</w:t>
      </w:r>
      <w:r w:rsidR="006F65FD" w:rsidRPr="0042350C">
        <w:rPr>
          <w:rFonts w:ascii="UD デジタル 教科書体 NP-R" w:eastAsia="UD デジタル 教科書体 NP-R" w:hAnsiTheme="minorEastAsia" w:hint="eastAsia"/>
          <w:sz w:val="22"/>
          <w:szCs w:val="22"/>
        </w:rPr>
        <w:t>について</w:t>
      </w:r>
      <w:r w:rsidR="008234E9" w:rsidRPr="0042350C">
        <w:rPr>
          <w:rFonts w:ascii="UD デジタル 教科書体 NP-R" w:eastAsia="UD デジタル 教科書体 NP-R" w:hAnsiTheme="minorEastAsia" w:hint="eastAsia"/>
          <w:sz w:val="22"/>
          <w:szCs w:val="22"/>
        </w:rPr>
        <w:t xml:space="preserve">  </w:t>
      </w:r>
    </w:p>
    <w:p w14:paraId="3FF6C094" w14:textId="77777777" w:rsidR="000B0BA3" w:rsidRDefault="00E51978" w:rsidP="000B0BA3">
      <w:pPr>
        <w:adjustRightInd w:val="0"/>
        <w:snapToGrid w:val="0"/>
        <w:ind w:leftChars="399" w:left="805" w:firstLineChars="500" w:firstLine="1059"/>
        <w:rPr>
          <w:rFonts w:ascii="UD デジタル 教科書体 NP-R" w:eastAsia="UD デジタル 教科書体 NP-R" w:hAnsiTheme="minorEastAsia"/>
          <w:sz w:val="22"/>
          <w:szCs w:val="22"/>
        </w:rPr>
      </w:pPr>
      <w:r w:rsidRPr="0042350C">
        <w:rPr>
          <w:rFonts w:ascii="UD デジタル 教科書体 NP-R" w:eastAsia="UD デジタル 教科書体 NP-R" w:hAnsiTheme="minorEastAsia" w:hint="eastAsia"/>
          <w:sz w:val="22"/>
          <w:szCs w:val="22"/>
        </w:rPr>
        <w:t>単車通学許可後、卒業するまでの間に「実技講習会」を指定された期日に指定</w:t>
      </w:r>
    </w:p>
    <w:p w14:paraId="040B4614" w14:textId="77777777" w:rsidR="000B0BA3" w:rsidRDefault="00E51978" w:rsidP="000B0BA3">
      <w:pPr>
        <w:adjustRightInd w:val="0"/>
        <w:snapToGrid w:val="0"/>
        <w:ind w:leftChars="399" w:left="805" w:firstLineChars="500" w:firstLine="1059"/>
        <w:rPr>
          <w:rFonts w:ascii="UD デジタル 教科書体 NP-R" w:eastAsia="UD デジタル 教科書体 NP-R" w:hAnsiTheme="minorEastAsia"/>
          <w:sz w:val="22"/>
          <w:szCs w:val="22"/>
        </w:rPr>
      </w:pPr>
      <w:r w:rsidRPr="0042350C">
        <w:rPr>
          <w:rFonts w:ascii="UD デジタル 教科書体 NP-R" w:eastAsia="UD デジタル 教科書体 NP-R" w:hAnsiTheme="minorEastAsia" w:hint="eastAsia"/>
          <w:sz w:val="22"/>
          <w:szCs w:val="22"/>
        </w:rPr>
        <w:t>された自動車学校で受講する。「実技講習会」については免許取得後、１学期</w:t>
      </w:r>
    </w:p>
    <w:p w14:paraId="7DD3CA90" w14:textId="77777777" w:rsidR="000B0BA3" w:rsidRDefault="00B5479B" w:rsidP="000B0BA3">
      <w:pPr>
        <w:adjustRightInd w:val="0"/>
        <w:snapToGrid w:val="0"/>
        <w:ind w:leftChars="399" w:left="805" w:firstLineChars="500" w:firstLine="1059"/>
        <w:rPr>
          <w:rFonts w:ascii="UD デジタル 教科書体 NP-R" w:eastAsia="UD デジタル 教科書体 NP-R" w:hAnsiTheme="minorEastAsia"/>
          <w:sz w:val="22"/>
          <w:szCs w:val="22"/>
        </w:rPr>
      </w:pPr>
      <w:r w:rsidRPr="0042350C">
        <w:rPr>
          <w:rFonts w:ascii="UD デジタル 教科書体 NP-R" w:eastAsia="UD デジタル 教科書体 NP-R" w:hAnsiTheme="minorEastAsia" w:hint="eastAsia"/>
          <w:sz w:val="22"/>
          <w:szCs w:val="22"/>
        </w:rPr>
        <w:t>期末</w:t>
      </w:r>
      <w:r w:rsidR="00E51978" w:rsidRPr="0042350C">
        <w:rPr>
          <w:rFonts w:ascii="UD デジタル 教科書体 NP-R" w:eastAsia="UD デジタル 教科書体 NP-R" w:hAnsiTheme="minorEastAsia" w:hint="eastAsia"/>
          <w:sz w:val="22"/>
          <w:szCs w:val="22"/>
        </w:rPr>
        <w:t>考査期間中（主に2・3生）、２学期期末考査中（主に１年生）に実施し、</w:t>
      </w:r>
    </w:p>
    <w:p w14:paraId="5E88998E" w14:textId="3F8C20D1" w:rsidR="00E51978" w:rsidRPr="0042350C" w:rsidRDefault="00E51978" w:rsidP="000B0BA3">
      <w:pPr>
        <w:adjustRightInd w:val="0"/>
        <w:snapToGrid w:val="0"/>
        <w:ind w:leftChars="399" w:left="805" w:firstLineChars="500" w:firstLine="1059"/>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年に1回</w:t>
      </w:r>
      <w:r w:rsidR="003634E1" w:rsidRPr="0042350C">
        <w:rPr>
          <w:rFonts w:ascii="UD デジタル 教科書体 NP-R" w:eastAsia="UD デジタル 教科書体 NP-R" w:hAnsiTheme="minorEastAsia" w:hint="eastAsia"/>
          <w:sz w:val="22"/>
          <w:szCs w:val="22"/>
        </w:rPr>
        <w:t>の</w:t>
      </w:r>
      <w:r w:rsidRPr="0042350C">
        <w:rPr>
          <w:rFonts w:ascii="UD デジタル 教科書体 NP-R" w:eastAsia="UD デジタル 教科書体 NP-R" w:hAnsiTheme="minorEastAsia" w:hint="eastAsia"/>
          <w:sz w:val="22"/>
          <w:szCs w:val="22"/>
        </w:rPr>
        <w:t>受講</w:t>
      </w:r>
      <w:r w:rsidR="003634E1" w:rsidRPr="0042350C">
        <w:rPr>
          <w:rFonts w:ascii="UD デジタル 教科書体 NP-R" w:eastAsia="UD デジタル 教科書体 NP-R" w:hAnsiTheme="minorEastAsia" w:hint="eastAsia"/>
          <w:sz w:val="22"/>
          <w:szCs w:val="22"/>
        </w:rPr>
        <w:t>を義務付ける</w:t>
      </w:r>
      <w:r w:rsidRPr="0042350C">
        <w:rPr>
          <w:rFonts w:ascii="UD デジタル 教科書体 NP-R" w:eastAsia="UD デジタル 教科書体 NP-R" w:hAnsiTheme="minorEastAsia" w:hint="eastAsia"/>
          <w:sz w:val="22"/>
          <w:szCs w:val="22"/>
        </w:rPr>
        <w:t>。</w:t>
      </w:r>
    </w:p>
    <w:p w14:paraId="6F600968" w14:textId="77777777" w:rsidR="00E51978" w:rsidRPr="0042350C" w:rsidRDefault="00E51978" w:rsidP="006421B3">
      <w:pPr>
        <w:adjustRightInd w:val="0"/>
        <w:snapToGrid w:val="0"/>
        <w:rPr>
          <w:rFonts w:ascii="UD デジタル 教科書体 NP-R" w:eastAsia="UD デジタル 教科書体 NP-R" w:hAnsiTheme="minorEastAsia" w:hint="eastAsia"/>
          <w:b/>
          <w:bCs/>
          <w:sz w:val="22"/>
          <w:szCs w:val="22"/>
        </w:rPr>
      </w:pPr>
    </w:p>
    <w:tbl>
      <w:tblPr>
        <w:tblW w:w="8906" w:type="dxa"/>
        <w:tblInd w:w="5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8906"/>
      </w:tblGrid>
      <w:tr w:rsidR="00B86448" w:rsidRPr="0042350C" w14:paraId="3374640C" w14:textId="77777777" w:rsidTr="0086298A">
        <w:trPr>
          <w:trHeight w:val="1530"/>
        </w:trPr>
        <w:tc>
          <w:tcPr>
            <w:tcW w:w="8906" w:type="dxa"/>
          </w:tcPr>
          <w:p w14:paraId="0D408734" w14:textId="77777777" w:rsidR="00B86448" w:rsidRPr="0042350C" w:rsidRDefault="00B86448" w:rsidP="006421B3">
            <w:pPr>
              <w:adjustRightInd w:val="0"/>
              <w:snapToGrid w:val="0"/>
              <w:ind w:leftChars="-42" w:left="-85"/>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　法規・校規違反者について</w:t>
            </w:r>
          </w:p>
          <w:p w14:paraId="7F8F9AF9" w14:textId="77777777" w:rsidR="00B86448" w:rsidRPr="0042350C" w:rsidRDefault="00B86448" w:rsidP="006421B3">
            <w:pPr>
              <w:adjustRightInd w:val="0"/>
              <w:snapToGrid w:val="0"/>
              <w:ind w:leftChars="-42" w:left="-85"/>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 xml:space="preserve"> 　(1) 無免許運転・無断免許取得には厳しい指導措置を加える。</w:t>
            </w:r>
          </w:p>
          <w:p w14:paraId="43392E6E" w14:textId="77777777" w:rsidR="00113CC4" w:rsidRPr="0042350C" w:rsidRDefault="00B86448" w:rsidP="006421B3">
            <w:pPr>
              <w:adjustRightInd w:val="0"/>
              <w:snapToGrid w:val="0"/>
              <w:ind w:leftChars="-42" w:left="-85"/>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 xml:space="preserve"> 　(2) 道路交通法、本校規定違反、交通事故を起こした者については、その時の状況により</w:t>
            </w:r>
          </w:p>
          <w:p w14:paraId="03B70210" w14:textId="77777777" w:rsidR="00B86448" w:rsidRPr="0042350C" w:rsidRDefault="00B86448" w:rsidP="006421B3">
            <w:pPr>
              <w:adjustRightInd w:val="0"/>
              <w:snapToGrid w:val="0"/>
              <w:ind w:leftChars="-42" w:left="-85" w:firstLineChars="350" w:firstLine="741"/>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特別交通安全講習や懲戒等の指導措置を加える。</w:t>
            </w:r>
          </w:p>
          <w:p w14:paraId="1ED6D9F6" w14:textId="77777777" w:rsidR="00B86448" w:rsidRPr="0042350C" w:rsidRDefault="00B86448" w:rsidP="006421B3">
            <w:pPr>
              <w:adjustRightInd w:val="0"/>
              <w:snapToGrid w:val="0"/>
              <w:ind w:leftChars="-42" w:left="-85"/>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 xml:space="preserve"> 　(3) 出席状況の良くない者については、一定期間単車通学を停止する。</w:t>
            </w:r>
          </w:p>
        </w:tc>
      </w:tr>
    </w:tbl>
    <w:p w14:paraId="32270602" w14:textId="77777777" w:rsidR="0073177A" w:rsidRPr="0042350C" w:rsidRDefault="0073177A" w:rsidP="006421B3">
      <w:pPr>
        <w:adjustRightInd w:val="0"/>
        <w:snapToGrid w:val="0"/>
        <w:spacing w:line="298" w:lineRule="exact"/>
        <w:ind w:firstLineChars="357" w:firstLine="756"/>
        <w:rPr>
          <w:rFonts w:ascii="UD デジタル 教科書体 NP-R" w:eastAsia="UD デジタル 教科書体 NP-R" w:hAnsiTheme="minorEastAsia" w:cs="ＭＳ 明朝" w:hint="eastAsia"/>
          <w:sz w:val="22"/>
          <w:szCs w:val="22"/>
        </w:rPr>
      </w:pPr>
    </w:p>
    <w:p w14:paraId="132EE43F" w14:textId="280DBD61" w:rsidR="00EE72CD" w:rsidRPr="0042350C" w:rsidRDefault="00032D47" w:rsidP="000B0BA3">
      <w:pPr>
        <w:adjustRightInd w:val="0"/>
        <w:snapToGrid w:val="0"/>
        <w:spacing w:line="298" w:lineRule="exact"/>
        <w:ind w:firstLineChars="607" w:firstLine="1286"/>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w:t>
      </w:r>
      <w:r w:rsidR="00B5479B" w:rsidRPr="0042350C">
        <w:rPr>
          <w:rFonts w:ascii="UD デジタル 教科書体 NP-R" w:eastAsia="UD デジタル 教科書体 NP-R" w:hAnsiTheme="minorEastAsia" w:cs="ＭＳ 明朝" w:hint="eastAsia"/>
          <w:sz w:val="22"/>
          <w:szCs w:val="22"/>
        </w:rPr>
        <w:t>コ</w:t>
      </w:r>
      <w:r w:rsidRPr="0042350C">
        <w:rPr>
          <w:rFonts w:ascii="UD デジタル 教科書体 NP-R" w:eastAsia="UD デジタル 教科書体 NP-R" w:hAnsiTheme="minorEastAsia" w:cs="ＭＳ 明朝" w:hint="eastAsia"/>
          <w:sz w:val="22"/>
          <w:szCs w:val="22"/>
        </w:rPr>
        <w:t>)</w:t>
      </w:r>
      <w:r w:rsidR="00EE72CD" w:rsidRPr="0042350C">
        <w:rPr>
          <w:rFonts w:ascii="UD デジタル 教科書体 NP-R" w:eastAsia="UD デジタル 教科書体 NP-R" w:hAnsiTheme="minorEastAsia" w:cs="ＭＳ 明朝" w:hint="eastAsia"/>
          <w:sz w:val="22"/>
          <w:szCs w:val="22"/>
        </w:rPr>
        <w:t xml:space="preserve">　自動車</w:t>
      </w:r>
      <w:r w:rsidR="00276479" w:rsidRPr="0042350C">
        <w:rPr>
          <w:rFonts w:ascii="UD デジタル 教科書体 NP-R" w:eastAsia="UD デジタル 教科書体 NP-R" w:hAnsiTheme="minorEastAsia" w:cs="ＭＳ 明朝" w:hint="eastAsia"/>
          <w:sz w:val="22"/>
          <w:szCs w:val="22"/>
        </w:rPr>
        <w:t>通学・</w:t>
      </w:r>
      <w:r w:rsidR="00EE72CD" w:rsidRPr="0042350C">
        <w:rPr>
          <w:rFonts w:ascii="UD デジタル 教科書体 NP-R" w:eastAsia="UD デジタル 教科書体 NP-R" w:hAnsiTheme="minorEastAsia" w:cs="ＭＳ 明朝" w:hint="eastAsia"/>
          <w:sz w:val="22"/>
          <w:szCs w:val="22"/>
        </w:rPr>
        <w:t>免許取得について</w:t>
      </w:r>
    </w:p>
    <w:p w14:paraId="08F70E18" w14:textId="349BB7EF" w:rsidR="00EE72CD" w:rsidRPr="0042350C" w:rsidRDefault="00EF56B5" w:rsidP="006421B3">
      <w:pPr>
        <w:adjustRightInd w:val="0"/>
        <w:snapToGrid w:val="0"/>
        <w:spacing w:line="298" w:lineRule="exact"/>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ab/>
      </w:r>
      <w:r w:rsidR="008372CF" w:rsidRPr="0042350C">
        <w:rPr>
          <w:rFonts w:ascii="UD デジタル 教科書体 NP-R" w:eastAsia="UD デジタル 教科書体 NP-R" w:hAnsiTheme="minorEastAsia" w:cs="ＭＳ 明朝" w:hint="eastAsia"/>
          <w:sz w:val="22"/>
          <w:szCs w:val="22"/>
        </w:rPr>
        <w:t xml:space="preserve">　</w:t>
      </w:r>
      <w:r w:rsidR="0021567D" w:rsidRPr="0042350C">
        <w:rPr>
          <w:rFonts w:ascii="UD デジタル 教科書体 NP-R" w:eastAsia="UD デジタル 教科書体 NP-R" w:hAnsiTheme="minorEastAsia" w:cs="ＭＳ 明朝" w:hint="eastAsia"/>
          <w:sz w:val="22"/>
          <w:szCs w:val="22"/>
        </w:rPr>
        <w:t xml:space="preserve">　</w:t>
      </w:r>
      <w:r w:rsidR="000B0BA3">
        <w:rPr>
          <w:rFonts w:ascii="UD デジタル 教科書体 NP-R" w:eastAsia="UD デジタル 教科書体 NP-R" w:hAnsiTheme="minorEastAsia" w:cs="ＭＳ 明朝" w:hint="eastAsia"/>
          <w:sz w:val="22"/>
          <w:szCs w:val="22"/>
        </w:rPr>
        <w:t xml:space="preserve"> </w:t>
      </w:r>
      <w:r w:rsidR="000B0BA3">
        <w:rPr>
          <w:rFonts w:ascii="UD デジタル 教科書体 NP-R" w:eastAsia="UD デジタル 教科書体 NP-R" w:hAnsiTheme="minorEastAsia" w:cs="ＭＳ 明朝"/>
          <w:sz w:val="22"/>
          <w:szCs w:val="22"/>
        </w:rPr>
        <w:t xml:space="preserve">    </w:t>
      </w:r>
      <w:r w:rsidRPr="0042350C">
        <w:rPr>
          <w:rFonts w:ascii="UD デジタル 教科書体 NP-R" w:eastAsia="UD デジタル 教科書体 NP-R" w:hAnsiTheme="minorEastAsia" w:cs="ＭＳ 明朝" w:hint="eastAsia"/>
          <w:sz w:val="22"/>
          <w:szCs w:val="22"/>
        </w:rPr>
        <w:t xml:space="preserve">(a) </w:t>
      </w:r>
      <w:r w:rsidR="00EE72CD" w:rsidRPr="0042350C">
        <w:rPr>
          <w:rFonts w:ascii="UD デジタル 教科書体 NP-R" w:eastAsia="UD デジタル 教科書体 NP-R" w:hAnsiTheme="minorEastAsia" w:cs="ＭＳ 明朝" w:hint="eastAsia"/>
          <w:sz w:val="22"/>
          <w:szCs w:val="22"/>
        </w:rPr>
        <w:t>自動車</w:t>
      </w:r>
      <w:r w:rsidR="004B6361" w:rsidRPr="0042350C">
        <w:rPr>
          <w:rFonts w:ascii="UD デジタル 教科書体 NP-R" w:eastAsia="UD デジタル 教科書体 NP-R" w:hAnsiTheme="minorEastAsia" w:cs="ＭＳ 明朝" w:hint="eastAsia"/>
          <w:sz w:val="22"/>
          <w:szCs w:val="22"/>
        </w:rPr>
        <w:t>運転による通学および</w:t>
      </w:r>
      <w:r w:rsidR="00650276" w:rsidRPr="0042350C">
        <w:rPr>
          <w:rFonts w:ascii="UD デジタル 教科書体 NP-R" w:eastAsia="UD デジタル 教科書体 NP-R" w:hAnsiTheme="minorEastAsia" w:cs="ＭＳ 明朝" w:hint="eastAsia"/>
          <w:sz w:val="22"/>
          <w:szCs w:val="22"/>
        </w:rPr>
        <w:t>自動車</w:t>
      </w:r>
      <w:r w:rsidR="004B6361" w:rsidRPr="0042350C">
        <w:rPr>
          <w:rFonts w:ascii="UD デジタル 教科書体 NP-R" w:eastAsia="UD デジタル 教科書体 NP-R" w:hAnsiTheme="minorEastAsia" w:cs="ＭＳ 明朝" w:hint="eastAsia"/>
          <w:sz w:val="22"/>
          <w:szCs w:val="22"/>
        </w:rPr>
        <w:t>免許取得は禁止する。</w:t>
      </w:r>
    </w:p>
    <w:p w14:paraId="71A4E925" w14:textId="77777777" w:rsidR="000B0BA3" w:rsidRDefault="00EF56B5" w:rsidP="006421B3">
      <w:pPr>
        <w:adjustRightInd w:val="0"/>
        <w:snapToGrid w:val="0"/>
        <w:spacing w:line="298" w:lineRule="exact"/>
        <w:ind w:left="1271" w:hangingChars="600" w:hanging="1271"/>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 xml:space="preserve">　 </w:t>
      </w:r>
      <w:r w:rsidR="008372CF" w:rsidRPr="0042350C">
        <w:rPr>
          <w:rFonts w:ascii="UD デジタル 教科書体 NP-R" w:eastAsia="UD デジタル 教科書体 NP-R" w:hAnsiTheme="minorEastAsia" w:cs="ＭＳ 明朝" w:hint="eastAsia"/>
          <w:sz w:val="22"/>
          <w:szCs w:val="22"/>
        </w:rPr>
        <w:t xml:space="preserve">　</w:t>
      </w:r>
      <w:r w:rsidR="0021567D"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ab/>
      </w:r>
      <w:r w:rsidR="000B0BA3">
        <w:rPr>
          <w:rFonts w:ascii="UD デジタル 教科書体 NP-R" w:eastAsia="UD デジタル 教科書体 NP-R" w:hAnsiTheme="minorEastAsia" w:cs="ＭＳ 明朝"/>
          <w:sz w:val="22"/>
          <w:szCs w:val="22"/>
        </w:rPr>
        <w:t xml:space="preserve"> </w:t>
      </w:r>
      <w:r w:rsidR="00F01249" w:rsidRPr="0042350C">
        <w:rPr>
          <w:rFonts w:ascii="UD デジタル 教科書体 NP-R" w:eastAsia="UD デジタル 教科書体 NP-R" w:hAnsiTheme="minorEastAsia" w:cs="ＭＳ 明朝" w:hint="eastAsia"/>
          <w:sz w:val="22"/>
          <w:szCs w:val="22"/>
        </w:rPr>
        <w:t xml:space="preserve"> </w:t>
      </w:r>
      <w:r w:rsidR="000B0BA3">
        <w:rPr>
          <w:rFonts w:ascii="UD デジタル 教科書体 NP-R" w:eastAsia="UD デジタル 教科書体 NP-R" w:hAnsiTheme="minorEastAsia" w:cs="ＭＳ 明朝"/>
          <w:sz w:val="22"/>
          <w:szCs w:val="22"/>
        </w:rPr>
        <w:t xml:space="preserve">  </w:t>
      </w:r>
      <w:r w:rsidRPr="0042350C">
        <w:rPr>
          <w:rFonts w:ascii="UD デジタル 教科書体 NP-R" w:eastAsia="UD デジタル 教科書体 NP-R" w:hAnsiTheme="minorEastAsia" w:cs="ＭＳ 明朝" w:hint="eastAsia"/>
          <w:sz w:val="22"/>
          <w:szCs w:val="22"/>
        </w:rPr>
        <w:t xml:space="preserve">(b) </w:t>
      </w:r>
      <w:r w:rsidR="00650276" w:rsidRPr="0042350C">
        <w:rPr>
          <w:rFonts w:ascii="UD デジタル 教科書体 NP-R" w:eastAsia="UD デジタル 教科書体 NP-R" w:hAnsiTheme="minorEastAsia" w:cs="ＭＳ 明朝" w:hint="eastAsia"/>
          <w:sz w:val="22"/>
          <w:szCs w:val="22"/>
        </w:rPr>
        <w:t>無断自動車学校入校・</w:t>
      </w:r>
      <w:r w:rsidR="00EE72CD" w:rsidRPr="0042350C">
        <w:rPr>
          <w:rFonts w:ascii="UD デジタル 教科書体 NP-R" w:eastAsia="UD デジタル 教科書体 NP-R" w:hAnsiTheme="minorEastAsia" w:cs="ＭＳ 明朝" w:hint="eastAsia"/>
          <w:sz w:val="22"/>
          <w:szCs w:val="22"/>
        </w:rPr>
        <w:t>無断免許取得は、絶対にしてはならない。</w:t>
      </w:r>
    </w:p>
    <w:p w14:paraId="372DDA40" w14:textId="77777777" w:rsidR="000B0BA3" w:rsidRDefault="004B6361" w:rsidP="000B0BA3">
      <w:pPr>
        <w:adjustRightInd w:val="0"/>
        <w:snapToGrid w:val="0"/>
        <w:spacing w:line="298" w:lineRule="exact"/>
        <w:ind w:leftChars="600" w:left="1211" w:firstLineChars="400" w:firstLine="863"/>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hint="eastAsia"/>
          <w:spacing w:val="2"/>
          <w:sz w:val="22"/>
          <w:szCs w:val="22"/>
        </w:rPr>
        <w:t>なお、</w:t>
      </w:r>
      <w:r w:rsidR="00EF56B5" w:rsidRPr="0042350C">
        <w:rPr>
          <w:rFonts w:ascii="UD デジタル 教科書体 NP-R" w:eastAsia="UD デジタル 教科書体 NP-R" w:hAnsiTheme="minorEastAsia" w:cs="ＭＳ 明朝" w:hint="eastAsia"/>
          <w:sz w:val="22"/>
          <w:szCs w:val="22"/>
        </w:rPr>
        <w:t>無免許運転・無断自</w:t>
      </w:r>
      <w:r w:rsidRPr="0042350C">
        <w:rPr>
          <w:rFonts w:ascii="UD デジタル 教科書体 NP-R" w:eastAsia="UD デジタル 教科書体 NP-R" w:hAnsiTheme="minorEastAsia" w:cs="ＭＳ 明朝" w:hint="eastAsia"/>
          <w:sz w:val="22"/>
          <w:szCs w:val="22"/>
        </w:rPr>
        <w:t>動車学校入校・無断免許取得には厳しい指導</w:t>
      </w:r>
      <w:r w:rsidR="00032D47" w:rsidRPr="0042350C">
        <w:rPr>
          <w:rFonts w:ascii="UD デジタル 教科書体 NP-R" w:eastAsia="UD デジタル 教科書体 NP-R" w:hAnsiTheme="minorEastAsia" w:cs="ＭＳ 明朝" w:hint="eastAsia"/>
          <w:sz w:val="22"/>
          <w:szCs w:val="22"/>
        </w:rPr>
        <w:t>措置</w:t>
      </w:r>
    </w:p>
    <w:p w14:paraId="2C50B7FE" w14:textId="751A984C" w:rsidR="00B5479B" w:rsidRDefault="004B6361" w:rsidP="000B0BA3">
      <w:pPr>
        <w:adjustRightInd w:val="0"/>
        <w:snapToGrid w:val="0"/>
        <w:spacing w:line="298" w:lineRule="exact"/>
        <w:ind w:leftChars="600" w:left="1211" w:firstLineChars="400" w:firstLine="847"/>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を加える。</w:t>
      </w:r>
    </w:p>
    <w:p w14:paraId="1851991E" w14:textId="200DB711" w:rsidR="000B0BA3" w:rsidRPr="0042350C" w:rsidRDefault="000B0BA3" w:rsidP="000B0BA3">
      <w:pPr>
        <w:adjustRightInd w:val="0"/>
        <w:snapToGrid w:val="0"/>
        <w:spacing w:line="298" w:lineRule="exact"/>
        <w:rPr>
          <w:rFonts w:ascii="UD デジタル 教科書体 NP-R" w:eastAsia="UD デジタル 教科書体 NP-R" w:hAnsiTheme="minorEastAsia" w:cs="ＭＳ 明朝" w:hint="eastAsia"/>
          <w:sz w:val="22"/>
          <w:szCs w:val="22"/>
        </w:rPr>
      </w:pPr>
      <w:r>
        <w:rPr>
          <w:rFonts w:ascii="UD デジタル 教科書体 NP-R" w:eastAsia="UD デジタル 教科書体 NP-R" w:hAnsiTheme="minorEastAsia" w:cs="ＭＳ 明朝" w:hint="eastAsia"/>
          <w:sz w:val="22"/>
          <w:szCs w:val="22"/>
        </w:rPr>
        <w:t xml:space="preserve">　　</w:t>
      </w:r>
    </w:p>
    <w:p w14:paraId="3775DB8A" w14:textId="77777777" w:rsidR="00B5479B" w:rsidRPr="0042350C" w:rsidRDefault="00032D47" w:rsidP="000B0BA3">
      <w:pPr>
        <w:adjustRightInd w:val="0"/>
        <w:snapToGrid w:val="0"/>
        <w:spacing w:line="298" w:lineRule="exact"/>
        <w:ind w:firstLineChars="400" w:firstLine="847"/>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ゴシック" w:hint="eastAsia"/>
          <w:sz w:val="22"/>
          <w:szCs w:val="22"/>
        </w:rPr>
        <w:t xml:space="preserve">②　</w:t>
      </w:r>
      <w:r w:rsidR="00EE72CD" w:rsidRPr="0042350C">
        <w:rPr>
          <w:rFonts w:ascii="UD デジタル 教科書体 NP-R" w:eastAsia="UD デジタル 教科書体 NP-R" w:hAnsiTheme="minorEastAsia" w:cs="ＭＳ ゴシック" w:hint="eastAsia"/>
          <w:sz w:val="22"/>
          <w:szCs w:val="22"/>
        </w:rPr>
        <w:t>自動車学校入校</w:t>
      </w:r>
      <w:r w:rsidR="00CC5EB7" w:rsidRPr="0042350C">
        <w:rPr>
          <w:rFonts w:ascii="UD デジタル 教科書体 NP-R" w:eastAsia="UD デジタル 教科書体 NP-R" w:hAnsiTheme="minorEastAsia" w:cs="ＭＳ ゴシック" w:hint="eastAsia"/>
          <w:sz w:val="22"/>
          <w:szCs w:val="22"/>
        </w:rPr>
        <w:t>について（３年次）</w:t>
      </w:r>
    </w:p>
    <w:p w14:paraId="43539C44" w14:textId="77777777" w:rsidR="000B0BA3" w:rsidRDefault="00032D47" w:rsidP="000B0BA3">
      <w:pPr>
        <w:adjustRightInd w:val="0"/>
        <w:snapToGrid w:val="0"/>
        <w:spacing w:line="298" w:lineRule="exact"/>
        <w:ind w:firstLineChars="600" w:firstLine="1271"/>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(ア)</w:t>
      </w:r>
      <w:r w:rsidR="00EE72CD" w:rsidRPr="0042350C">
        <w:rPr>
          <w:rFonts w:ascii="UD デジタル 教科書体 NP-R" w:eastAsia="UD デジタル 教科書体 NP-R" w:hAnsiTheme="minorEastAsia" w:cs="ＭＳ 明朝" w:hint="eastAsia"/>
          <w:sz w:val="22"/>
          <w:szCs w:val="22"/>
        </w:rPr>
        <w:t xml:space="preserve">　自動車学校入校については、すべてのことについて、学校教育が最優先する</w:t>
      </w:r>
    </w:p>
    <w:p w14:paraId="50B1F815" w14:textId="08BC8554" w:rsidR="00FA0397" w:rsidRPr="0042350C" w:rsidRDefault="00EE72CD" w:rsidP="000B0BA3">
      <w:pPr>
        <w:adjustRightInd w:val="0"/>
        <w:snapToGrid w:val="0"/>
        <w:spacing w:line="298" w:lineRule="exact"/>
        <w:ind w:firstLineChars="900" w:firstLine="1906"/>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ものとする。</w:t>
      </w:r>
      <w:r w:rsidR="000B0BA3">
        <w:rPr>
          <w:rFonts w:ascii="UD デジタル 教科書体 NP-R" w:eastAsia="UD デジタル 教科書体 NP-R" w:hAnsiTheme="minorEastAsia" w:cs="ＭＳ 明朝" w:hint="eastAsia"/>
          <w:sz w:val="22"/>
          <w:szCs w:val="22"/>
        </w:rPr>
        <w:t xml:space="preserve">　</w:t>
      </w:r>
    </w:p>
    <w:p w14:paraId="5A661714" w14:textId="77777777" w:rsidR="000B0BA3" w:rsidRDefault="00EE72CD" w:rsidP="006421B3">
      <w:pPr>
        <w:adjustRightInd w:val="0"/>
        <w:snapToGrid w:val="0"/>
        <w:spacing w:line="298" w:lineRule="exact"/>
        <w:ind w:leftChars="200" w:left="1251" w:hangingChars="400" w:hanging="847"/>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 xml:space="preserve">　</w:t>
      </w:r>
      <w:r w:rsidR="000B0BA3">
        <w:rPr>
          <w:rFonts w:ascii="UD デジタル 教科書体 NP-R" w:eastAsia="UD デジタル 教科書体 NP-R" w:hAnsiTheme="minorEastAsia" w:cs="ＭＳ 明朝" w:hint="eastAsia"/>
          <w:sz w:val="22"/>
          <w:szCs w:val="22"/>
        </w:rPr>
        <w:t xml:space="preserve">　　</w:t>
      </w:r>
      <w:r w:rsidR="00032D47" w:rsidRPr="0042350C">
        <w:rPr>
          <w:rFonts w:ascii="UD デジタル 教科書体 NP-R" w:eastAsia="UD デジタル 教科書体 NP-R" w:hAnsiTheme="minorEastAsia" w:cs="ＭＳ 明朝" w:hint="eastAsia"/>
          <w:sz w:val="22"/>
          <w:szCs w:val="22"/>
        </w:rPr>
        <w:t>(イ)</w:t>
      </w:r>
      <w:r w:rsidRPr="0042350C">
        <w:rPr>
          <w:rFonts w:ascii="UD デジタル 教科書体 NP-R" w:eastAsia="UD デジタル 教科書体 NP-R" w:hAnsiTheme="minorEastAsia" w:cs="ＭＳ 明朝" w:hint="eastAsia"/>
          <w:sz w:val="22"/>
          <w:szCs w:val="22"/>
        </w:rPr>
        <w:t xml:space="preserve">　自動車学校入校については、自動車学校入校説明会に保護者</w:t>
      </w:r>
      <w:r w:rsidR="00650276" w:rsidRPr="0042350C">
        <w:rPr>
          <w:rFonts w:ascii="UD デジタル 教科書体 NP-R" w:eastAsia="UD デジタル 教科書体 NP-R" w:hAnsiTheme="minorEastAsia" w:cs="ＭＳ 明朝" w:hint="eastAsia"/>
          <w:sz w:val="22"/>
          <w:szCs w:val="22"/>
        </w:rPr>
        <w:t>同伴で</w:t>
      </w:r>
      <w:r w:rsidRPr="0042350C">
        <w:rPr>
          <w:rFonts w:ascii="UD デジタル 教科書体 NP-R" w:eastAsia="UD デジタル 教科書体 NP-R" w:hAnsiTheme="minorEastAsia" w:cs="ＭＳ 明朝" w:hint="eastAsia"/>
          <w:sz w:val="22"/>
          <w:szCs w:val="22"/>
        </w:rPr>
        <w:t>出席した</w:t>
      </w:r>
    </w:p>
    <w:p w14:paraId="443676A2" w14:textId="1F6539F8" w:rsidR="00EE72CD" w:rsidRPr="0042350C" w:rsidRDefault="00EE72CD" w:rsidP="000B0BA3">
      <w:pPr>
        <w:adjustRightInd w:val="0"/>
        <w:snapToGrid w:val="0"/>
        <w:spacing w:line="298" w:lineRule="exact"/>
        <w:ind w:leftChars="600" w:left="1211" w:firstLineChars="300" w:firstLine="635"/>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生徒に限り許可をする。</w:t>
      </w:r>
    </w:p>
    <w:p w14:paraId="1FAA9D2C" w14:textId="77777777" w:rsidR="000B0BA3" w:rsidRDefault="00EE72CD" w:rsidP="006421B3">
      <w:pPr>
        <w:adjustRightInd w:val="0"/>
        <w:snapToGrid w:val="0"/>
        <w:ind w:leftChars="100" w:left="1261" w:hangingChars="500" w:hanging="1059"/>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 xml:space="preserve">　</w:t>
      </w:r>
      <w:r w:rsidR="008372CF"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 xml:space="preserve">　</w:t>
      </w:r>
      <w:r w:rsidR="000B0BA3">
        <w:rPr>
          <w:rFonts w:ascii="UD デジタル 教科書体 NP-R" w:eastAsia="UD デジタル 教科書体 NP-R" w:hAnsiTheme="minorEastAsia" w:cs="ＭＳ 明朝" w:hint="eastAsia"/>
          <w:sz w:val="22"/>
          <w:szCs w:val="22"/>
        </w:rPr>
        <w:t xml:space="preserve">　　</w:t>
      </w:r>
      <w:r w:rsidR="00032D47" w:rsidRPr="0042350C">
        <w:rPr>
          <w:rFonts w:ascii="UD デジタル 教科書体 NP-R" w:eastAsia="UD デジタル 教科書体 NP-R" w:hAnsiTheme="minorEastAsia" w:cs="ＭＳ 明朝" w:hint="eastAsia"/>
          <w:sz w:val="22"/>
          <w:szCs w:val="22"/>
        </w:rPr>
        <w:t>(ウ)</w:t>
      </w:r>
      <w:r w:rsidRPr="0042350C">
        <w:rPr>
          <w:rFonts w:ascii="UD デジタル 教科書体 NP-R" w:eastAsia="UD デジタル 教科書体 NP-R" w:hAnsiTheme="minorEastAsia" w:cs="ＭＳ 明朝" w:hint="eastAsia"/>
          <w:sz w:val="22"/>
          <w:szCs w:val="22"/>
        </w:rPr>
        <w:t xml:space="preserve">　就職内定者は、２学期</w:t>
      </w:r>
      <w:r w:rsidR="0014764F" w:rsidRPr="0042350C">
        <w:rPr>
          <w:rFonts w:ascii="UD デジタル 教科書体 NP-R" w:eastAsia="UD デジタル 教科書体 NP-R" w:hAnsiTheme="minorEastAsia" w:hint="eastAsia"/>
          <w:spacing w:val="9"/>
          <w:sz w:val="22"/>
          <w:szCs w:val="22"/>
        </w:rPr>
        <w:t>成績判定</w:t>
      </w:r>
      <w:r w:rsidRPr="0042350C">
        <w:rPr>
          <w:rFonts w:ascii="UD デジタル 教科書体 NP-R" w:eastAsia="UD デジタル 教科書体 NP-R" w:hAnsiTheme="minorEastAsia" w:cs="ＭＳ 明朝" w:hint="eastAsia"/>
          <w:sz w:val="22"/>
          <w:szCs w:val="22"/>
        </w:rPr>
        <w:t>後から自動車学校の入校を</w:t>
      </w:r>
      <w:r w:rsidR="00650276" w:rsidRPr="0042350C">
        <w:rPr>
          <w:rFonts w:ascii="UD デジタル 教科書体 NP-R" w:eastAsia="UD デジタル 教科書体 NP-R" w:hAnsiTheme="minorEastAsia" w:cs="ＭＳ 明朝" w:hint="eastAsia"/>
          <w:sz w:val="22"/>
          <w:szCs w:val="22"/>
        </w:rPr>
        <w:t>特別に</w:t>
      </w:r>
      <w:r w:rsidRPr="0042350C">
        <w:rPr>
          <w:rFonts w:ascii="UD デジタル 教科書体 NP-R" w:eastAsia="UD デジタル 教科書体 NP-R" w:hAnsiTheme="minorEastAsia" w:cs="ＭＳ 明朝" w:hint="eastAsia"/>
          <w:sz w:val="22"/>
          <w:szCs w:val="22"/>
        </w:rPr>
        <w:t>許可する。</w:t>
      </w:r>
    </w:p>
    <w:p w14:paraId="1D8A20D1" w14:textId="77777777" w:rsidR="000B0BA3" w:rsidRDefault="0032100B" w:rsidP="000B0BA3">
      <w:pPr>
        <w:adjustRightInd w:val="0"/>
        <w:snapToGrid w:val="0"/>
        <w:ind w:leftChars="600" w:left="1211" w:firstLineChars="300" w:firstLine="635"/>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就職</w:t>
      </w:r>
      <w:r w:rsidR="00650276" w:rsidRPr="0042350C">
        <w:rPr>
          <w:rFonts w:ascii="UD デジタル 教科書体 NP-R" w:eastAsia="UD デジタル 教科書体 NP-R" w:hAnsiTheme="minorEastAsia" w:cs="ＭＳ 明朝" w:hint="eastAsia"/>
          <w:sz w:val="22"/>
          <w:szCs w:val="22"/>
        </w:rPr>
        <w:t>未決定</w:t>
      </w:r>
      <w:r w:rsidRPr="0042350C">
        <w:rPr>
          <w:rFonts w:ascii="UD デジタル 教科書体 NP-R" w:eastAsia="UD デジタル 教科書体 NP-R" w:hAnsiTheme="minorEastAsia" w:cs="ＭＳ 明朝" w:hint="eastAsia"/>
          <w:sz w:val="22"/>
          <w:szCs w:val="22"/>
        </w:rPr>
        <w:t>者は、</w:t>
      </w:r>
      <w:r w:rsidR="00CC5EB7" w:rsidRPr="0042350C">
        <w:rPr>
          <w:rFonts w:ascii="UD デジタル 教科書体 NP-R" w:eastAsia="UD デジタル 教科書体 NP-R" w:hAnsiTheme="minorEastAsia" w:cs="ＭＳ 明朝" w:hint="eastAsia"/>
          <w:sz w:val="22"/>
          <w:szCs w:val="22"/>
        </w:rPr>
        <w:t>就職先が決まり次第、</w:t>
      </w:r>
      <w:r w:rsidRPr="0042350C">
        <w:rPr>
          <w:rFonts w:ascii="UD デジタル 教科書体 NP-R" w:eastAsia="UD デジタル 教科書体 NP-R" w:hAnsiTheme="minorEastAsia" w:cs="ＭＳ 明朝" w:hint="eastAsia"/>
          <w:sz w:val="22"/>
          <w:szCs w:val="22"/>
        </w:rPr>
        <w:t>入校日</w:t>
      </w:r>
      <w:r w:rsidR="00CC5EB7" w:rsidRPr="0042350C">
        <w:rPr>
          <w:rFonts w:ascii="UD デジタル 教科書体 NP-R" w:eastAsia="UD デジタル 教科書体 NP-R" w:hAnsiTheme="minorEastAsia" w:cs="ＭＳ 明朝" w:hint="eastAsia"/>
          <w:sz w:val="22"/>
          <w:szCs w:val="22"/>
        </w:rPr>
        <w:t>を</w:t>
      </w:r>
      <w:r w:rsidRPr="0042350C">
        <w:rPr>
          <w:rFonts w:ascii="UD デジタル 教科書体 NP-R" w:eastAsia="UD デジタル 教科書体 NP-R" w:hAnsiTheme="minorEastAsia" w:cs="ＭＳ 明朝" w:hint="eastAsia"/>
          <w:sz w:val="22"/>
          <w:szCs w:val="22"/>
        </w:rPr>
        <w:t>審議の上、</w:t>
      </w:r>
      <w:r w:rsidR="00650276" w:rsidRPr="0042350C">
        <w:rPr>
          <w:rFonts w:ascii="UD デジタル 教科書体 NP-R" w:eastAsia="UD デジタル 教科書体 NP-R" w:hAnsiTheme="minorEastAsia" w:cs="ＭＳ 明朝" w:hint="eastAsia"/>
          <w:sz w:val="22"/>
          <w:szCs w:val="22"/>
        </w:rPr>
        <w:t>特別に</w:t>
      </w:r>
      <w:r w:rsidRPr="0042350C">
        <w:rPr>
          <w:rFonts w:ascii="UD デジタル 教科書体 NP-R" w:eastAsia="UD デジタル 教科書体 NP-R" w:hAnsiTheme="minorEastAsia" w:cs="ＭＳ 明朝" w:hint="eastAsia"/>
          <w:sz w:val="22"/>
          <w:szCs w:val="22"/>
        </w:rPr>
        <w:t>入校を許可</w:t>
      </w:r>
    </w:p>
    <w:p w14:paraId="7871F9F8" w14:textId="5719A121" w:rsidR="0032100B" w:rsidRPr="0042350C" w:rsidRDefault="0032100B" w:rsidP="000B0BA3">
      <w:pPr>
        <w:adjustRightInd w:val="0"/>
        <w:snapToGrid w:val="0"/>
        <w:ind w:leftChars="600" w:left="1211" w:firstLineChars="300" w:firstLine="635"/>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する。</w:t>
      </w:r>
      <w:r w:rsidR="00650276" w:rsidRPr="0042350C">
        <w:rPr>
          <w:rFonts w:ascii="UD デジタル 教科書体 NP-R" w:eastAsia="UD デジタル 教科書体 NP-R" w:hAnsiTheme="minorEastAsia" w:cs="ＭＳ 明朝" w:hint="eastAsia"/>
          <w:sz w:val="22"/>
          <w:szCs w:val="22"/>
        </w:rPr>
        <w:t>その他の生徒</w:t>
      </w:r>
      <w:r w:rsidR="00EE72CD" w:rsidRPr="0042350C">
        <w:rPr>
          <w:rFonts w:ascii="UD デジタル 教科書体 NP-R" w:eastAsia="UD デジタル 教科書体 NP-R" w:hAnsiTheme="minorEastAsia" w:cs="ＭＳ 明朝" w:hint="eastAsia"/>
          <w:sz w:val="22"/>
          <w:szCs w:val="22"/>
        </w:rPr>
        <w:t>については、自宅学習以後に入校を許可する。</w:t>
      </w:r>
    </w:p>
    <w:p w14:paraId="478F861F" w14:textId="053FE1FB" w:rsidR="00EE72CD" w:rsidRPr="0042350C" w:rsidRDefault="00EE72CD" w:rsidP="006421B3">
      <w:pPr>
        <w:adjustRightInd w:val="0"/>
        <w:snapToGrid w:val="0"/>
        <w:spacing w:line="298" w:lineRule="exact"/>
        <w:ind w:firstLineChars="100" w:firstLine="212"/>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8372CF"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 xml:space="preserve">　</w:t>
      </w:r>
      <w:r w:rsidR="000B0BA3">
        <w:rPr>
          <w:rFonts w:ascii="UD デジタル 教科書体 NP-R" w:eastAsia="UD デジタル 教科書体 NP-R" w:hAnsiTheme="minorEastAsia" w:cs="ＭＳ 明朝" w:hint="eastAsia"/>
          <w:sz w:val="22"/>
          <w:szCs w:val="22"/>
        </w:rPr>
        <w:t xml:space="preserve">　　</w:t>
      </w:r>
      <w:r w:rsidR="00032D47" w:rsidRPr="0042350C">
        <w:rPr>
          <w:rFonts w:ascii="UD デジタル 教科書体 NP-R" w:eastAsia="UD デジタル 教科書体 NP-R" w:hAnsiTheme="minorEastAsia" w:cs="ＭＳ 明朝" w:hint="eastAsia"/>
          <w:sz w:val="22"/>
          <w:szCs w:val="22"/>
        </w:rPr>
        <w:t>(エ)</w:t>
      </w:r>
      <w:r w:rsidRPr="0042350C">
        <w:rPr>
          <w:rFonts w:ascii="UD デジタル 教科書体 NP-R" w:eastAsia="UD デジタル 教科書体 NP-R" w:hAnsiTheme="minorEastAsia" w:cs="ＭＳ 明朝" w:hint="eastAsia"/>
          <w:sz w:val="22"/>
          <w:szCs w:val="22"/>
        </w:rPr>
        <w:t xml:space="preserve">　取得できる運転免許は、普通自動車運転免許とする。</w:t>
      </w:r>
    </w:p>
    <w:p w14:paraId="681923CF" w14:textId="1C60D4C2" w:rsidR="00EE72CD" w:rsidRPr="0042350C" w:rsidRDefault="00EE72CD" w:rsidP="006421B3">
      <w:pPr>
        <w:adjustRightInd w:val="0"/>
        <w:snapToGrid w:val="0"/>
        <w:spacing w:line="298" w:lineRule="exact"/>
        <w:ind w:firstLineChars="200" w:firstLine="424"/>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 xml:space="preserve">　</w:t>
      </w:r>
      <w:r w:rsidR="000B0BA3">
        <w:rPr>
          <w:rFonts w:ascii="UD デジタル 教科書体 NP-R" w:eastAsia="UD デジタル 教科書体 NP-R" w:hAnsiTheme="minorEastAsia" w:cs="ＭＳ 明朝" w:hint="eastAsia"/>
          <w:sz w:val="22"/>
          <w:szCs w:val="22"/>
        </w:rPr>
        <w:t xml:space="preserve">　　</w:t>
      </w:r>
      <w:r w:rsidR="00032D47" w:rsidRPr="0042350C">
        <w:rPr>
          <w:rFonts w:ascii="UD デジタル 教科書体 NP-R" w:eastAsia="UD デジタル 教科書体 NP-R" w:hAnsiTheme="minorEastAsia" w:cs="ＭＳ 明朝" w:hint="eastAsia"/>
          <w:sz w:val="22"/>
          <w:szCs w:val="22"/>
        </w:rPr>
        <w:t>(オ)</w:t>
      </w:r>
      <w:r w:rsidRPr="0042350C">
        <w:rPr>
          <w:rFonts w:ascii="UD デジタル 教科書体 NP-R" w:eastAsia="UD デジタル 教科書体 NP-R" w:hAnsiTheme="minorEastAsia" w:cs="ＭＳ 明朝" w:hint="eastAsia"/>
          <w:sz w:val="22"/>
          <w:szCs w:val="22"/>
        </w:rPr>
        <w:t xml:space="preserve">　普通自動車運転免許交付のための学科試験の受験は、卒業式以降とする。</w:t>
      </w:r>
    </w:p>
    <w:p w14:paraId="277FA028" w14:textId="1EA1D63E" w:rsidR="00EE72CD" w:rsidRPr="0042350C" w:rsidRDefault="00EE72CD" w:rsidP="006421B3">
      <w:pPr>
        <w:adjustRightInd w:val="0"/>
        <w:snapToGrid w:val="0"/>
        <w:spacing w:line="298" w:lineRule="exact"/>
        <w:ind w:firstLineChars="100" w:firstLine="212"/>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8372CF"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 xml:space="preserve">　</w:t>
      </w:r>
      <w:r w:rsidR="000B0BA3">
        <w:rPr>
          <w:rFonts w:ascii="UD デジタル 教科書体 NP-R" w:eastAsia="UD デジタル 教科書体 NP-R" w:hAnsiTheme="minorEastAsia" w:cs="ＭＳ 明朝" w:hint="eastAsia"/>
          <w:sz w:val="22"/>
          <w:szCs w:val="22"/>
        </w:rPr>
        <w:t xml:space="preserve">　　</w:t>
      </w:r>
      <w:r w:rsidR="00032D47" w:rsidRPr="0042350C">
        <w:rPr>
          <w:rFonts w:ascii="UD デジタル 教科書体 NP-R" w:eastAsia="UD デジタル 教科書体 NP-R" w:hAnsiTheme="minorEastAsia" w:cs="ＭＳ 明朝" w:hint="eastAsia"/>
          <w:sz w:val="22"/>
          <w:szCs w:val="22"/>
        </w:rPr>
        <w:t>(カ)</w:t>
      </w:r>
      <w:r w:rsidRPr="0042350C">
        <w:rPr>
          <w:rFonts w:ascii="UD デジタル 教科書体 NP-R" w:eastAsia="UD デジタル 教科書体 NP-R" w:hAnsiTheme="minorEastAsia" w:cs="ＭＳ 明朝" w:hint="eastAsia"/>
          <w:sz w:val="22"/>
          <w:szCs w:val="22"/>
        </w:rPr>
        <w:t xml:space="preserve">　下記の事項に該当する者は、自動車学校の入校を遅らせることができる。</w:t>
      </w:r>
    </w:p>
    <w:p w14:paraId="662FDDD8" w14:textId="6C732821" w:rsidR="00EE72CD" w:rsidRPr="0042350C" w:rsidRDefault="003F7FA0" w:rsidP="006421B3">
      <w:pPr>
        <w:adjustRightInd w:val="0"/>
        <w:snapToGrid w:val="0"/>
        <w:spacing w:line="298" w:lineRule="exact"/>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ab/>
      </w:r>
      <w:r w:rsidR="000B0BA3">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(a)</w:t>
      </w:r>
      <w:r w:rsidR="00EE72CD" w:rsidRPr="0042350C">
        <w:rPr>
          <w:rFonts w:ascii="UD デジタル 教科書体 NP-R" w:eastAsia="UD デジタル 教科書体 NP-R" w:hAnsiTheme="minorEastAsia"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生活指導上問題があると思われる者</w:t>
      </w:r>
    </w:p>
    <w:p w14:paraId="555E93F7" w14:textId="1AAE9B9F" w:rsidR="00EE72CD" w:rsidRPr="0042350C" w:rsidRDefault="00EE72CD"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ab/>
      </w:r>
      <w:r w:rsidR="000B0BA3">
        <w:rPr>
          <w:rFonts w:ascii="UD デジタル 教科書体 NP-R" w:eastAsia="UD デジタル 教科書体 NP-R" w:hAnsiTheme="minorEastAsia" w:cs="ＭＳ 明朝" w:hint="eastAsia"/>
          <w:sz w:val="22"/>
          <w:szCs w:val="22"/>
        </w:rPr>
        <w:t xml:space="preserve">　　</w:t>
      </w:r>
      <w:r w:rsidR="003F7FA0" w:rsidRPr="0042350C">
        <w:rPr>
          <w:rFonts w:ascii="UD デジタル 教科書体 NP-R" w:eastAsia="UD デジタル 教科書体 NP-R" w:hAnsiTheme="minorEastAsia" w:cs="ＭＳ 明朝" w:hint="eastAsia"/>
          <w:sz w:val="22"/>
          <w:szCs w:val="22"/>
        </w:rPr>
        <w:t>(b)</w:t>
      </w:r>
      <w:r w:rsidRPr="0042350C">
        <w:rPr>
          <w:rFonts w:ascii="UD デジタル 教科書体 NP-R" w:eastAsia="UD デジタル 教科書体 NP-R" w:hAnsiTheme="minorEastAsia" w:hint="eastAsia"/>
          <w:sz w:val="22"/>
          <w:szCs w:val="22"/>
        </w:rPr>
        <w:t xml:space="preserve"> </w:t>
      </w:r>
      <w:r w:rsidRPr="0042350C">
        <w:rPr>
          <w:rFonts w:ascii="UD デジタル 教科書体 NP-R" w:eastAsia="UD デジタル 教科書体 NP-R" w:hAnsiTheme="minorEastAsia" w:cs="ＭＳ 明朝" w:hint="eastAsia"/>
          <w:sz w:val="22"/>
          <w:szCs w:val="22"/>
        </w:rPr>
        <w:t>学期末の成績で欠点がある者</w:t>
      </w:r>
    </w:p>
    <w:p w14:paraId="285F452C" w14:textId="68949E29" w:rsidR="00EE72CD" w:rsidRPr="0042350C" w:rsidRDefault="003F7FA0"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ab/>
      </w:r>
      <w:r w:rsidR="000B0BA3">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 xml:space="preserve">(c) </w:t>
      </w:r>
      <w:r w:rsidR="00EE72CD" w:rsidRPr="0042350C">
        <w:rPr>
          <w:rFonts w:ascii="UD デジタル 教科書体 NP-R" w:eastAsia="UD デジタル 教科書体 NP-R" w:hAnsiTheme="minorEastAsia" w:cs="ＭＳ 明朝" w:hint="eastAsia"/>
          <w:sz w:val="22"/>
          <w:szCs w:val="22"/>
        </w:rPr>
        <w:t>以前に無断免許取得が判明した者</w:t>
      </w:r>
    </w:p>
    <w:p w14:paraId="69ED65AD" w14:textId="7C7216F0" w:rsidR="00EE72CD" w:rsidRPr="0042350C" w:rsidRDefault="00EE72CD" w:rsidP="006421B3">
      <w:pPr>
        <w:adjustRightInd w:val="0"/>
        <w:snapToGrid w:val="0"/>
        <w:spacing w:line="298" w:lineRule="exact"/>
        <w:ind w:firstLineChars="200" w:firstLine="424"/>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 xml:space="preserve">　</w:t>
      </w:r>
      <w:r w:rsidR="000B0BA3">
        <w:rPr>
          <w:rFonts w:ascii="UD デジタル 教科書体 NP-R" w:eastAsia="UD デジタル 教科書体 NP-R" w:hAnsiTheme="minorEastAsia" w:cs="ＭＳ 明朝" w:hint="eastAsia"/>
          <w:sz w:val="22"/>
          <w:szCs w:val="22"/>
        </w:rPr>
        <w:t xml:space="preserve">　　</w:t>
      </w:r>
      <w:r w:rsidR="00032D47" w:rsidRPr="0042350C">
        <w:rPr>
          <w:rFonts w:ascii="UD デジタル 教科書体 NP-R" w:eastAsia="UD デジタル 教科書体 NP-R" w:hAnsiTheme="minorEastAsia" w:cs="ＭＳ 明朝" w:hint="eastAsia"/>
          <w:sz w:val="22"/>
          <w:szCs w:val="22"/>
        </w:rPr>
        <w:t>(キ)</w:t>
      </w:r>
      <w:r w:rsidRPr="0042350C">
        <w:rPr>
          <w:rFonts w:ascii="UD デジタル 教科書体 NP-R" w:eastAsia="UD デジタル 教科書体 NP-R" w:hAnsiTheme="minorEastAsia" w:cs="ＭＳ 明朝" w:hint="eastAsia"/>
          <w:sz w:val="22"/>
          <w:szCs w:val="22"/>
        </w:rPr>
        <w:t xml:space="preserve">　下記の項目に該当する者は、自動車学校通学を差し止めることができる。</w:t>
      </w:r>
    </w:p>
    <w:p w14:paraId="53627CA2" w14:textId="17B78DCE" w:rsidR="00EE72CD" w:rsidRPr="0042350C" w:rsidRDefault="003F7FA0" w:rsidP="006421B3">
      <w:pPr>
        <w:adjustRightInd w:val="0"/>
        <w:snapToGrid w:val="0"/>
        <w:spacing w:line="298" w:lineRule="exact"/>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ab/>
      </w:r>
      <w:r w:rsidR="000B0BA3">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(a)</w:t>
      </w:r>
      <w:r w:rsidR="00EE72CD" w:rsidRPr="0042350C">
        <w:rPr>
          <w:rFonts w:ascii="UD デジタル 教科書体 NP-R" w:eastAsia="UD デジタル 教科書体 NP-R" w:hAnsiTheme="minorEastAsia"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生活指導上問題があると思われる者</w:t>
      </w:r>
    </w:p>
    <w:p w14:paraId="04542414" w14:textId="45B8BA47" w:rsidR="00EE72CD" w:rsidRPr="0042350C" w:rsidRDefault="003F7FA0"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ab/>
      </w:r>
      <w:r w:rsidR="000B0BA3">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(b)</w:t>
      </w:r>
      <w:r w:rsidR="00EE72CD" w:rsidRPr="0042350C">
        <w:rPr>
          <w:rFonts w:ascii="UD デジタル 教科書体 NP-R" w:eastAsia="UD デジタル 教科書体 NP-R" w:hAnsiTheme="minorEastAsia"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学期末の成績で欠点がある者</w:t>
      </w:r>
    </w:p>
    <w:p w14:paraId="2AF8C2D9" w14:textId="56F3305D" w:rsidR="00EE72CD" w:rsidRPr="0042350C" w:rsidRDefault="003F7FA0"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ab/>
      </w:r>
      <w:r w:rsidR="000B0BA3">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(c)</w:t>
      </w:r>
      <w:r w:rsidR="00EE72CD" w:rsidRPr="0042350C">
        <w:rPr>
          <w:rFonts w:ascii="UD デジタル 教科書体 NP-R" w:eastAsia="UD デジタル 教科書体 NP-R" w:hAnsiTheme="minorEastAsia"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以前に無断免許取得が判明した者</w:t>
      </w:r>
    </w:p>
    <w:p w14:paraId="2457BF6C" w14:textId="0F8EE459" w:rsidR="00EE72CD" w:rsidRPr="0042350C" w:rsidRDefault="003F7FA0"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ab/>
      </w:r>
      <w:r w:rsidR="000B0BA3">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(d)</w:t>
      </w:r>
      <w:r w:rsidR="00EE72CD" w:rsidRPr="0042350C">
        <w:rPr>
          <w:rFonts w:ascii="UD デジタル 教科書体 NP-R" w:eastAsia="UD デジタル 教科書体 NP-R" w:hAnsiTheme="minorEastAsia"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欠席・遅刻が多い者（３回で一定期間差し止める）</w:t>
      </w:r>
    </w:p>
    <w:p w14:paraId="55575BBD" w14:textId="24874856" w:rsidR="00EE72CD" w:rsidRPr="0042350C" w:rsidRDefault="003F7FA0"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lastRenderedPageBreak/>
        <w:t xml:space="preserve">　　　　</w:t>
      </w:r>
      <w:r w:rsidR="00B5479B" w:rsidRPr="0042350C">
        <w:rPr>
          <w:rFonts w:ascii="UD デジタル 教科書体 NP-R" w:eastAsia="UD デジタル 教科書体 NP-R" w:hAnsiTheme="minorEastAsia" w:cs="ＭＳ 明朝" w:hint="eastAsia"/>
          <w:sz w:val="22"/>
          <w:szCs w:val="22"/>
        </w:rPr>
        <w:tab/>
      </w:r>
      <w:r w:rsidR="000B0BA3">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(e)</w:t>
      </w:r>
      <w:r w:rsidR="00EE72CD" w:rsidRPr="0042350C">
        <w:rPr>
          <w:rFonts w:ascii="UD デジタル 教科書体 NP-R" w:eastAsia="UD デジタル 教科書体 NP-R" w:hAnsiTheme="minorEastAsia"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頭髪・服装が悪い者（自動車学校通学中は制服を着用）</w:t>
      </w:r>
    </w:p>
    <w:p w14:paraId="136742C5" w14:textId="089B4D8D" w:rsidR="00EE72CD" w:rsidRPr="0042350C" w:rsidRDefault="003F7FA0"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ab/>
      </w:r>
      <w:r w:rsidR="000B0BA3">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(f)</w:t>
      </w:r>
      <w:r w:rsidR="00EE72CD" w:rsidRPr="0042350C">
        <w:rPr>
          <w:rFonts w:ascii="UD デジタル 教科書体 NP-R" w:eastAsia="UD デジタル 教科書体 NP-R" w:hAnsiTheme="minorEastAsia"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授業態度が悪い者</w:t>
      </w:r>
    </w:p>
    <w:p w14:paraId="7B7942A0" w14:textId="584AA25B" w:rsidR="00EE72CD" w:rsidRPr="0042350C" w:rsidRDefault="003F7FA0"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ab/>
      </w:r>
      <w:r w:rsidR="000B0BA3">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(g)</w:t>
      </w:r>
      <w:r w:rsidR="00EE72CD" w:rsidRPr="0042350C">
        <w:rPr>
          <w:rFonts w:ascii="UD デジタル 教科書体 NP-R" w:eastAsia="UD デジタル 教科書体 NP-R" w:hAnsiTheme="minorEastAsia"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他校生とトラブルを起こした者</w:t>
      </w:r>
    </w:p>
    <w:p w14:paraId="75FDE3C4" w14:textId="2B94D0CC" w:rsidR="00EE72CD" w:rsidRPr="0042350C" w:rsidRDefault="00EE72CD" w:rsidP="000B0BA3">
      <w:pPr>
        <w:adjustRightInd w:val="0"/>
        <w:snapToGrid w:val="0"/>
        <w:spacing w:line="298" w:lineRule="exact"/>
        <w:ind w:leftChars="200" w:left="1887" w:hangingChars="700" w:hanging="1483"/>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 xml:space="preserve">　</w:t>
      </w:r>
      <w:r w:rsidR="000B0BA3">
        <w:rPr>
          <w:rFonts w:ascii="UD デジタル 教科書体 NP-R" w:eastAsia="UD デジタル 教科書体 NP-R" w:hAnsiTheme="minorEastAsia" w:cs="ＭＳ 明朝" w:hint="eastAsia"/>
          <w:sz w:val="22"/>
          <w:szCs w:val="22"/>
        </w:rPr>
        <w:t xml:space="preserve">　　</w:t>
      </w:r>
      <w:r w:rsidR="00032D47" w:rsidRPr="0042350C">
        <w:rPr>
          <w:rFonts w:ascii="UD デジタル 教科書体 NP-R" w:eastAsia="UD デジタル 教科書体 NP-R" w:hAnsiTheme="minorEastAsia" w:cs="ＭＳ 明朝" w:hint="eastAsia"/>
          <w:sz w:val="22"/>
          <w:szCs w:val="22"/>
        </w:rPr>
        <w:t>(ク)</w:t>
      </w:r>
      <w:r w:rsidRPr="0042350C">
        <w:rPr>
          <w:rFonts w:ascii="UD デジタル 教科書体 NP-R" w:eastAsia="UD デジタル 教科書体 NP-R" w:hAnsiTheme="minorEastAsia" w:cs="ＭＳ 明朝" w:hint="eastAsia"/>
          <w:sz w:val="22"/>
          <w:szCs w:val="22"/>
        </w:rPr>
        <w:t xml:space="preserve">　</w:t>
      </w:r>
      <w:r w:rsidR="0008322E" w:rsidRPr="0042350C">
        <w:rPr>
          <w:rFonts w:ascii="UD デジタル 教科書体 NP-R" w:eastAsia="UD デジタル 教科書体 NP-R" w:hAnsiTheme="minorEastAsia" w:cs="ＭＳ 明朝" w:hint="eastAsia"/>
          <w:sz w:val="22"/>
          <w:szCs w:val="22"/>
        </w:rPr>
        <w:t>就職内定者の</w:t>
      </w:r>
      <w:r w:rsidRPr="0042350C">
        <w:rPr>
          <w:rFonts w:ascii="UD デジタル 教科書体 NP-R" w:eastAsia="UD デジタル 教科書体 NP-R" w:hAnsiTheme="minorEastAsia" w:cs="ＭＳ 明朝" w:hint="eastAsia"/>
          <w:sz w:val="22"/>
          <w:szCs w:val="22"/>
        </w:rPr>
        <w:t>自動車学校での仮免試験・卒業認定試験の受験は各１回のみ公欠扱いとする。</w:t>
      </w:r>
    </w:p>
    <w:p w14:paraId="255ACA7D" w14:textId="30E46F17" w:rsidR="003634E1" w:rsidRPr="0042350C" w:rsidRDefault="00EE72CD" w:rsidP="006421B3">
      <w:pPr>
        <w:adjustRightInd w:val="0"/>
        <w:snapToGrid w:val="0"/>
        <w:spacing w:line="298" w:lineRule="exact"/>
        <w:ind w:firstLineChars="200" w:firstLine="424"/>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B5479B" w:rsidRPr="0042350C">
        <w:rPr>
          <w:rFonts w:ascii="UD デジタル 教科書体 NP-R" w:eastAsia="UD デジタル 教科書体 NP-R" w:hAnsiTheme="minorEastAsia" w:cs="ＭＳ 明朝" w:hint="eastAsia"/>
          <w:sz w:val="22"/>
          <w:szCs w:val="22"/>
        </w:rPr>
        <w:t xml:space="preserve">　</w:t>
      </w:r>
      <w:r w:rsidR="000B0BA3">
        <w:rPr>
          <w:rFonts w:ascii="UD デジタル 教科書体 NP-R" w:eastAsia="UD デジタル 教科書体 NP-R" w:hAnsiTheme="minorEastAsia" w:cs="ＭＳ 明朝" w:hint="eastAsia"/>
          <w:sz w:val="22"/>
          <w:szCs w:val="22"/>
        </w:rPr>
        <w:t xml:space="preserve">　　</w:t>
      </w:r>
      <w:r w:rsidR="00032D47" w:rsidRPr="0042350C">
        <w:rPr>
          <w:rFonts w:ascii="UD デジタル 教科書体 NP-R" w:eastAsia="UD デジタル 教科書体 NP-R" w:hAnsiTheme="minorEastAsia" w:cs="ＭＳ 明朝" w:hint="eastAsia"/>
          <w:sz w:val="22"/>
          <w:szCs w:val="22"/>
        </w:rPr>
        <w:t>(ケ)</w:t>
      </w:r>
      <w:r w:rsidRPr="0042350C">
        <w:rPr>
          <w:rFonts w:ascii="UD デジタル 教科書体 NP-R" w:eastAsia="UD デジタル 教科書体 NP-R" w:hAnsiTheme="minorEastAsia" w:cs="ＭＳ 明朝" w:hint="eastAsia"/>
          <w:sz w:val="22"/>
          <w:szCs w:val="22"/>
        </w:rPr>
        <w:t xml:space="preserve">　定期考査の１週間前から、試験終了までは、自動車学校への通学はできない。</w:t>
      </w:r>
    </w:p>
    <w:p w14:paraId="18551504" w14:textId="77777777" w:rsidR="00B5479B" w:rsidRPr="0042350C" w:rsidRDefault="00B5479B" w:rsidP="006421B3">
      <w:pPr>
        <w:adjustRightInd w:val="0"/>
        <w:snapToGrid w:val="0"/>
        <w:spacing w:line="298" w:lineRule="exact"/>
        <w:rPr>
          <w:rFonts w:ascii="UD デジタル 教科書体 NP-R" w:eastAsia="UD デジタル 教科書体 NP-R" w:hAnsiTheme="minorEastAsia" w:cs="ＭＳ 明朝" w:hint="eastAsia"/>
          <w:sz w:val="22"/>
          <w:szCs w:val="22"/>
        </w:rPr>
      </w:pPr>
    </w:p>
    <w:p w14:paraId="3383BCCF" w14:textId="77777777" w:rsidR="00EE72CD" w:rsidRPr="0042350C" w:rsidRDefault="0057265F" w:rsidP="000B0BA3">
      <w:pPr>
        <w:adjustRightInd w:val="0"/>
        <w:snapToGrid w:val="0"/>
        <w:spacing w:line="348" w:lineRule="exact"/>
        <w:ind w:firstLineChars="200" w:firstLine="424"/>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bCs/>
          <w:sz w:val="22"/>
          <w:szCs w:val="22"/>
        </w:rPr>
        <w:t>（３）</w:t>
      </w:r>
      <w:r w:rsidR="00EE72CD" w:rsidRPr="0042350C">
        <w:rPr>
          <w:rFonts w:ascii="UD デジタル 教科書体 NP-R" w:eastAsia="UD デジタル 教科書体 NP-R" w:hAnsiTheme="minorEastAsia" w:cs="ＭＳ 明朝" w:hint="eastAsia"/>
          <w:bCs/>
          <w:sz w:val="22"/>
          <w:szCs w:val="22"/>
        </w:rPr>
        <w:t>校内外の生活</w:t>
      </w:r>
    </w:p>
    <w:p w14:paraId="5FEF1814" w14:textId="77777777" w:rsidR="00EE72CD" w:rsidRPr="0042350C" w:rsidRDefault="00032D47" w:rsidP="000B0BA3">
      <w:pPr>
        <w:adjustRightInd w:val="0"/>
        <w:snapToGrid w:val="0"/>
        <w:spacing w:line="298" w:lineRule="exact"/>
        <w:ind w:firstLineChars="400" w:firstLine="847"/>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ゴシック" w:hint="eastAsia"/>
          <w:sz w:val="22"/>
          <w:szCs w:val="22"/>
        </w:rPr>
        <w:t xml:space="preserve">①　</w:t>
      </w:r>
      <w:r w:rsidR="00EE72CD" w:rsidRPr="0042350C">
        <w:rPr>
          <w:rFonts w:ascii="UD デジタル 教科書体 NP-R" w:eastAsia="UD デジタル 教科書体 NP-R" w:hAnsiTheme="minorEastAsia" w:cs="ＭＳ ゴシック" w:hint="eastAsia"/>
          <w:sz w:val="22"/>
          <w:szCs w:val="22"/>
        </w:rPr>
        <w:t>校内生活について</w:t>
      </w:r>
    </w:p>
    <w:p w14:paraId="727BB105" w14:textId="77777777" w:rsidR="00EE72CD" w:rsidRPr="0042350C" w:rsidRDefault="00032D47" w:rsidP="000B0BA3">
      <w:pPr>
        <w:adjustRightInd w:val="0"/>
        <w:snapToGrid w:val="0"/>
        <w:spacing w:line="298" w:lineRule="exact"/>
        <w:ind w:firstLineChars="557" w:firstLine="1180"/>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(ア)</w:t>
      </w:r>
      <w:r w:rsidR="00EE72CD" w:rsidRPr="0042350C">
        <w:rPr>
          <w:rFonts w:ascii="UD デジタル 教科書体 NP-R" w:eastAsia="UD デジタル 教科書体 NP-R" w:hAnsiTheme="minorEastAsia" w:cs="ＭＳ 明朝" w:hint="eastAsia"/>
          <w:sz w:val="22"/>
          <w:szCs w:val="22"/>
        </w:rPr>
        <w:t xml:space="preserve">　所持品にはすべて記名し、必要以外の金銭や高価な品物は持ってこないこと。</w:t>
      </w:r>
    </w:p>
    <w:p w14:paraId="78EE1811" w14:textId="151B131E" w:rsidR="00A219F7" w:rsidRPr="0042350C" w:rsidRDefault="00EE72CD"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0B0BA3">
        <w:rPr>
          <w:rFonts w:ascii="UD デジタル 教科書体 NP-R" w:eastAsia="UD デジタル 教科書体 NP-R" w:hAnsiTheme="minorEastAsia" w:cs="ＭＳ 明朝" w:hint="eastAsia"/>
          <w:sz w:val="22"/>
          <w:szCs w:val="22"/>
        </w:rPr>
        <w:t xml:space="preserve">　　　　 </w:t>
      </w:r>
      <w:r w:rsidR="00032D47" w:rsidRPr="0042350C">
        <w:rPr>
          <w:rFonts w:ascii="UD デジタル 教科書体 NP-R" w:eastAsia="UD デジタル 教科書体 NP-R" w:hAnsiTheme="minorEastAsia" w:cs="ＭＳ 明朝" w:hint="eastAsia"/>
          <w:sz w:val="22"/>
          <w:szCs w:val="22"/>
        </w:rPr>
        <w:t>(イ)</w:t>
      </w:r>
      <w:r w:rsidRPr="0042350C">
        <w:rPr>
          <w:rFonts w:ascii="UD デジタル 教科書体 NP-R" w:eastAsia="UD デジタル 教科書体 NP-R" w:hAnsiTheme="minorEastAsia" w:cs="ＭＳ 明朝" w:hint="eastAsia"/>
          <w:sz w:val="22"/>
          <w:szCs w:val="22"/>
        </w:rPr>
        <w:t xml:space="preserve">　暴力行為・喫煙・飲酒等の不良行為は絶対しないこと。</w:t>
      </w:r>
    </w:p>
    <w:p w14:paraId="0C73874B" w14:textId="3F3DE86E" w:rsidR="00A219F7" w:rsidRPr="0042350C" w:rsidRDefault="00032D47" w:rsidP="000B0BA3">
      <w:pPr>
        <w:adjustRightInd w:val="0"/>
        <w:snapToGrid w:val="0"/>
        <w:spacing w:line="298" w:lineRule="exact"/>
        <w:ind w:firstLineChars="550" w:firstLine="1165"/>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(ウ)</w:t>
      </w:r>
      <w:r w:rsidR="00EE72CD" w:rsidRPr="0042350C">
        <w:rPr>
          <w:rFonts w:ascii="UD デジタル 教科書体 NP-R" w:eastAsia="UD デジタル 教科書体 NP-R" w:hAnsiTheme="minorEastAsia" w:cs="ＭＳ 明朝" w:hint="eastAsia"/>
          <w:sz w:val="22"/>
          <w:szCs w:val="22"/>
        </w:rPr>
        <w:t xml:space="preserve">　</w:t>
      </w:r>
      <w:r w:rsidR="00C64E8F" w:rsidRPr="0042350C">
        <w:rPr>
          <w:rFonts w:ascii="UD デジタル 教科書体 NP-R" w:eastAsia="UD デジタル 教科書体 NP-R" w:hAnsiTheme="minorEastAsia" w:cs="ＭＳ 明朝" w:hint="eastAsia"/>
          <w:color w:val="auto"/>
          <w:sz w:val="22"/>
          <w:szCs w:val="22"/>
        </w:rPr>
        <w:t>朝のＳＨＲ</w:t>
      </w:r>
      <w:r w:rsidR="00C64E8F" w:rsidRPr="0042350C">
        <w:rPr>
          <w:rFonts w:ascii="UD デジタル 教科書体 NP-R" w:eastAsia="UD デジタル 教科書体 NP-R" w:hAnsiTheme="minorEastAsia" w:cs="ＭＳ 明朝" w:hint="eastAsia"/>
          <w:sz w:val="22"/>
          <w:szCs w:val="22"/>
        </w:rPr>
        <w:t>が始まる８時２０分までに登校すること。</w:t>
      </w:r>
    </w:p>
    <w:p w14:paraId="3C98EC52" w14:textId="77777777" w:rsidR="000B0BA3" w:rsidRDefault="00032D47" w:rsidP="000B0BA3">
      <w:pPr>
        <w:adjustRightInd w:val="0"/>
        <w:snapToGrid w:val="0"/>
        <w:spacing w:line="298" w:lineRule="exact"/>
        <w:ind w:firstLineChars="550" w:firstLine="1165"/>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(エ)</w:t>
      </w:r>
      <w:r w:rsidR="00EE72CD" w:rsidRPr="0042350C">
        <w:rPr>
          <w:rFonts w:ascii="UD デジタル 教科書体 NP-R" w:eastAsia="UD デジタル 教科書体 NP-R" w:hAnsiTheme="minorEastAsia" w:cs="ＭＳ 明朝" w:hint="eastAsia"/>
          <w:sz w:val="22"/>
          <w:szCs w:val="22"/>
        </w:rPr>
        <w:t xml:space="preserve">　登校してから放課後まで、無断で外出・早退はしないこと。外出・早退する</w:t>
      </w:r>
    </w:p>
    <w:p w14:paraId="1D7734EB" w14:textId="51AED48A" w:rsidR="00A219F7" w:rsidRPr="0042350C" w:rsidRDefault="00EE72CD" w:rsidP="000B0BA3">
      <w:pPr>
        <w:adjustRightInd w:val="0"/>
        <w:snapToGrid w:val="0"/>
        <w:spacing w:line="298" w:lineRule="exact"/>
        <w:ind w:firstLineChars="850" w:firstLine="1800"/>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場合は</w:t>
      </w:r>
      <w:r w:rsidR="00C625A9" w:rsidRPr="0042350C">
        <w:rPr>
          <w:rFonts w:ascii="UD デジタル 教科書体 NP-R" w:eastAsia="UD デジタル 教科書体 NP-R" w:hAnsiTheme="minorEastAsia" w:cs="ＭＳ 明朝" w:hint="eastAsia"/>
          <w:sz w:val="22"/>
          <w:szCs w:val="22"/>
        </w:rPr>
        <w:t>、</w:t>
      </w:r>
      <w:r w:rsidRPr="0042350C">
        <w:rPr>
          <w:rFonts w:ascii="UD デジタル 教科書体 NP-R" w:eastAsia="UD デジタル 教科書体 NP-R" w:hAnsiTheme="minorEastAsia" w:cs="ＭＳ 明朝" w:hint="eastAsia"/>
          <w:sz w:val="22"/>
          <w:szCs w:val="22"/>
        </w:rPr>
        <w:t>必ず</w:t>
      </w:r>
      <w:r w:rsidR="006D6B55" w:rsidRPr="0042350C">
        <w:rPr>
          <w:rFonts w:ascii="UD デジタル 教科書体 NP-R" w:eastAsia="UD デジタル 教科書体 NP-R" w:hAnsiTheme="minorEastAsia" w:cs="ＭＳ 明朝" w:hint="eastAsia"/>
          <w:sz w:val="22"/>
          <w:szCs w:val="22"/>
        </w:rPr>
        <w:t>担任に</w:t>
      </w:r>
      <w:r w:rsidRPr="0042350C">
        <w:rPr>
          <w:rFonts w:ascii="UD デジタル 教科書体 NP-R" w:eastAsia="UD デジタル 教科書体 NP-R" w:hAnsiTheme="minorEastAsia" w:cs="ＭＳ 明朝" w:hint="eastAsia"/>
          <w:sz w:val="22"/>
          <w:szCs w:val="22"/>
        </w:rPr>
        <w:t>届け出て、許可証を受け取って外出・早退すること。</w:t>
      </w:r>
    </w:p>
    <w:p w14:paraId="50A5C777" w14:textId="77777777" w:rsidR="000B0BA3" w:rsidRDefault="00032D47" w:rsidP="000B0BA3">
      <w:pPr>
        <w:adjustRightInd w:val="0"/>
        <w:snapToGrid w:val="0"/>
        <w:spacing w:line="298" w:lineRule="exact"/>
        <w:ind w:firstLineChars="550" w:firstLine="1165"/>
        <w:rPr>
          <w:rFonts w:ascii="UD デジタル 教科書体 NP-R" w:eastAsia="UD デジタル 教科書体 NP-R" w:hAnsiTheme="minorEastAsia"/>
          <w:spacing w:val="4"/>
          <w:sz w:val="22"/>
          <w:szCs w:val="22"/>
        </w:rPr>
      </w:pPr>
      <w:r w:rsidRPr="0042350C">
        <w:rPr>
          <w:rFonts w:ascii="UD デジタル 教科書体 NP-R" w:eastAsia="UD デジタル 教科書体 NP-R" w:hAnsiTheme="minorEastAsia" w:cs="ＭＳ 明朝" w:hint="eastAsia"/>
          <w:sz w:val="22"/>
          <w:szCs w:val="22"/>
        </w:rPr>
        <w:t>(オ)</w:t>
      </w:r>
      <w:r w:rsidR="00EE72CD" w:rsidRPr="0042350C">
        <w:rPr>
          <w:rFonts w:ascii="UD デジタル 教科書体 NP-R" w:eastAsia="UD デジタル 教科書体 NP-R" w:hAnsiTheme="minorEastAsia" w:cs="ＭＳ 明朝" w:hint="eastAsia"/>
          <w:sz w:val="22"/>
          <w:szCs w:val="22"/>
        </w:rPr>
        <w:t xml:space="preserve">　</w:t>
      </w:r>
      <w:r w:rsidR="00A62B90" w:rsidRPr="0042350C">
        <w:rPr>
          <w:rFonts w:ascii="UD デジタル 教科書体 NP-R" w:eastAsia="UD デジタル 教科書体 NP-R" w:hAnsiTheme="minorEastAsia" w:hint="eastAsia"/>
          <w:spacing w:val="9"/>
          <w:sz w:val="22"/>
          <w:szCs w:val="22"/>
        </w:rPr>
        <w:t>下校時間は、１９時である。</w:t>
      </w:r>
      <w:r w:rsidR="00A62B90" w:rsidRPr="0042350C">
        <w:rPr>
          <w:rFonts w:ascii="UD デジタル 教科書体 NP-R" w:eastAsia="UD デジタル 教科書体 NP-R" w:hAnsiTheme="minorEastAsia" w:hint="eastAsia"/>
          <w:spacing w:val="4"/>
          <w:sz w:val="22"/>
          <w:szCs w:val="22"/>
        </w:rPr>
        <w:t>また、部活動</w:t>
      </w:r>
      <w:r w:rsidR="00C625A9" w:rsidRPr="0042350C">
        <w:rPr>
          <w:rFonts w:ascii="UD デジタル 教科書体 NP-R" w:eastAsia="UD デジタル 教科書体 NP-R" w:hAnsiTheme="minorEastAsia" w:hint="eastAsia"/>
          <w:spacing w:val="4"/>
          <w:sz w:val="22"/>
          <w:szCs w:val="22"/>
        </w:rPr>
        <w:t>生</w:t>
      </w:r>
      <w:r w:rsidR="00A62B90" w:rsidRPr="0042350C">
        <w:rPr>
          <w:rFonts w:ascii="UD デジタル 教科書体 NP-R" w:eastAsia="UD デジタル 教科書体 NP-R" w:hAnsiTheme="minorEastAsia" w:hint="eastAsia"/>
          <w:spacing w:val="4"/>
          <w:sz w:val="22"/>
          <w:szCs w:val="22"/>
        </w:rPr>
        <w:t>も１９時３０分までに完全下校</w:t>
      </w:r>
    </w:p>
    <w:p w14:paraId="6EC8EE76" w14:textId="3B1C884D" w:rsidR="00A219F7" w:rsidRPr="0042350C" w:rsidRDefault="00A62B90" w:rsidP="000B0BA3">
      <w:pPr>
        <w:adjustRightInd w:val="0"/>
        <w:snapToGrid w:val="0"/>
        <w:spacing w:line="298" w:lineRule="exact"/>
        <w:ind w:firstLineChars="800" w:firstLine="1759"/>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hint="eastAsia"/>
          <w:spacing w:val="4"/>
          <w:sz w:val="22"/>
          <w:szCs w:val="22"/>
        </w:rPr>
        <w:t>すること。</w:t>
      </w:r>
    </w:p>
    <w:p w14:paraId="33B62587" w14:textId="77777777" w:rsidR="000B0BA3" w:rsidRDefault="00032D47" w:rsidP="000B0BA3">
      <w:pPr>
        <w:adjustRightInd w:val="0"/>
        <w:snapToGrid w:val="0"/>
        <w:spacing w:line="298" w:lineRule="exact"/>
        <w:ind w:firstLineChars="550" w:firstLine="1165"/>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(カ)</w:t>
      </w:r>
      <w:r w:rsidR="00EE72CD" w:rsidRPr="0042350C">
        <w:rPr>
          <w:rFonts w:ascii="UD デジタル 教科書体 NP-R" w:eastAsia="UD デジタル 教科書体 NP-R" w:hAnsiTheme="minorEastAsia" w:cs="ＭＳ 明朝" w:hint="eastAsia"/>
          <w:sz w:val="22"/>
          <w:szCs w:val="22"/>
        </w:rPr>
        <w:t xml:space="preserve">　校舎</w:t>
      </w:r>
      <w:r w:rsidR="006D6B55" w:rsidRPr="0042350C">
        <w:rPr>
          <w:rFonts w:ascii="UD デジタル 教科書体 NP-R" w:eastAsia="UD デジタル 教科書体 NP-R" w:hAnsiTheme="minorEastAsia" w:cs="ＭＳ 明朝" w:hint="eastAsia"/>
          <w:sz w:val="22"/>
          <w:szCs w:val="22"/>
        </w:rPr>
        <w:t>、</w:t>
      </w:r>
      <w:r w:rsidR="00EE72CD" w:rsidRPr="0042350C">
        <w:rPr>
          <w:rFonts w:ascii="UD デジタル 教科書体 NP-R" w:eastAsia="UD デジタル 教科書体 NP-R" w:hAnsiTheme="minorEastAsia" w:cs="ＭＳ 明朝" w:hint="eastAsia"/>
          <w:sz w:val="22"/>
          <w:szCs w:val="22"/>
        </w:rPr>
        <w:t>校具の</w:t>
      </w:r>
      <w:r w:rsidR="006D6B55" w:rsidRPr="0042350C">
        <w:rPr>
          <w:rFonts w:ascii="UD デジタル 教科書体 NP-R" w:eastAsia="UD デジタル 教科書体 NP-R" w:hAnsiTheme="minorEastAsia" w:cs="ＭＳ 明朝" w:hint="eastAsia"/>
          <w:sz w:val="22"/>
          <w:szCs w:val="22"/>
        </w:rPr>
        <w:t>使用・</w:t>
      </w:r>
      <w:r w:rsidR="00EE72CD" w:rsidRPr="0042350C">
        <w:rPr>
          <w:rFonts w:ascii="UD デジタル 教科書体 NP-R" w:eastAsia="UD デジタル 教科書体 NP-R" w:hAnsiTheme="minorEastAsia" w:cs="ＭＳ 明朝" w:hint="eastAsia"/>
          <w:sz w:val="22"/>
          <w:szCs w:val="22"/>
        </w:rPr>
        <w:t>取り扱いは丁寧にし、破損の場合はその状況により個人が</w:t>
      </w:r>
    </w:p>
    <w:p w14:paraId="3421BB59" w14:textId="6DCA8AE7" w:rsidR="00A219F7" w:rsidRPr="0042350C" w:rsidRDefault="00EE72CD" w:rsidP="000B0BA3">
      <w:pPr>
        <w:adjustRightInd w:val="0"/>
        <w:snapToGrid w:val="0"/>
        <w:spacing w:line="298" w:lineRule="exact"/>
        <w:ind w:firstLineChars="850" w:firstLine="1800"/>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弁償しなければならない。</w:t>
      </w:r>
    </w:p>
    <w:p w14:paraId="476A0B08" w14:textId="77777777" w:rsidR="0073177A" w:rsidRPr="0042350C" w:rsidRDefault="00E51978" w:rsidP="000B0BA3">
      <w:pPr>
        <w:adjustRightInd w:val="0"/>
        <w:snapToGrid w:val="0"/>
        <w:spacing w:line="298" w:lineRule="exact"/>
        <w:ind w:firstLineChars="500" w:firstLine="1059"/>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（キ）</w:t>
      </w:r>
      <w:r w:rsidR="0073177A" w:rsidRPr="0042350C">
        <w:rPr>
          <w:rFonts w:ascii="UD デジタル 教科書体 NP-R" w:eastAsia="UD デジタル 教科書体 NP-R" w:hAnsiTheme="minorEastAsia" w:cs="ＭＳ 明朝" w:hint="eastAsia"/>
          <w:sz w:val="22"/>
          <w:szCs w:val="22"/>
        </w:rPr>
        <w:t>原則、</w:t>
      </w:r>
      <w:r w:rsidR="003634E1" w:rsidRPr="0042350C">
        <w:rPr>
          <w:rFonts w:ascii="UD デジタル 教科書体 NP-R" w:eastAsia="UD デジタル 教科書体 NP-R" w:hAnsiTheme="minorEastAsia" w:cs="ＭＳ 明朝" w:hint="eastAsia"/>
          <w:sz w:val="22"/>
          <w:szCs w:val="22"/>
        </w:rPr>
        <w:t>自分が出したごみ等は各自で持ち帰る。</w:t>
      </w:r>
    </w:p>
    <w:p w14:paraId="07B6FF6C" w14:textId="1E1E576A" w:rsidR="0073177A" w:rsidRPr="0042350C" w:rsidRDefault="0073177A" w:rsidP="000B0BA3">
      <w:pPr>
        <w:adjustRightInd w:val="0"/>
        <w:snapToGrid w:val="0"/>
        <w:spacing w:line="298" w:lineRule="exact"/>
        <w:ind w:firstLineChars="500" w:firstLine="1059"/>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（ク）ペットボトル・ジュース缶等は、所定のゴミ箱に捨てる※教室等に放置しない！</w:t>
      </w:r>
    </w:p>
    <w:p w14:paraId="775BC58C" w14:textId="77777777" w:rsidR="00EE72CD" w:rsidRPr="0042350C" w:rsidRDefault="00032D47" w:rsidP="000B0BA3">
      <w:pPr>
        <w:adjustRightInd w:val="0"/>
        <w:snapToGrid w:val="0"/>
        <w:spacing w:line="298" w:lineRule="exact"/>
        <w:ind w:firstLineChars="400" w:firstLine="847"/>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ゴシック" w:hint="eastAsia"/>
          <w:sz w:val="22"/>
          <w:szCs w:val="22"/>
        </w:rPr>
        <w:t xml:space="preserve">②　</w:t>
      </w:r>
      <w:r w:rsidR="00EE72CD" w:rsidRPr="0042350C">
        <w:rPr>
          <w:rFonts w:ascii="UD デジタル 教科書体 NP-R" w:eastAsia="UD デジタル 教科書体 NP-R" w:hAnsiTheme="minorEastAsia" w:cs="ＭＳ ゴシック" w:hint="eastAsia"/>
          <w:sz w:val="22"/>
          <w:szCs w:val="22"/>
        </w:rPr>
        <w:t>校外生活について</w:t>
      </w:r>
    </w:p>
    <w:p w14:paraId="386B30A0" w14:textId="76CD6E4A" w:rsidR="00EE72CD" w:rsidRPr="0042350C" w:rsidRDefault="00B27CC3" w:rsidP="000B0BA3">
      <w:pPr>
        <w:adjustRightInd w:val="0"/>
        <w:snapToGrid w:val="0"/>
        <w:spacing w:line="298" w:lineRule="exact"/>
        <w:ind w:firstLineChars="557" w:firstLine="1180"/>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w:t>
      </w:r>
      <w:r w:rsidR="00A219F7" w:rsidRPr="0042350C">
        <w:rPr>
          <w:rFonts w:ascii="UD デジタル 教科書体 NP-R" w:eastAsia="UD デジタル 教科書体 NP-R" w:hAnsiTheme="minorEastAsia" w:cs="ＭＳ 明朝" w:hint="eastAsia"/>
          <w:sz w:val="22"/>
          <w:szCs w:val="22"/>
        </w:rPr>
        <w:t>ア</w:t>
      </w:r>
      <w:r w:rsidRPr="0042350C">
        <w:rPr>
          <w:rFonts w:ascii="UD デジタル 教科書体 NP-R" w:eastAsia="UD デジタル 教科書体 NP-R" w:hAnsiTheme="minorEastAsia" w:cs="ＭＳ 明朝" w:hint="eastAsia"/>
          <w:sz w:val="22"/>
          <w:szCs w:val="22"/>
        </w:rPr>
        <w:t>)</w:t>
      </w:r>
      <w:r w:rsidR="00EE72CD" w:rsidRPr="0042350C">
        <w:rPr>
          <w:rFonts w:ascii="UD デジタル 教科書体 NP-R" w:eastAsia="UD デジタル 教科書体 NP-R" w:hAnsiTheme="minorEastAsia" w:cs="ＭＳ 明朝" w:hint="eastAsia"/>
          <w:sz w:val="22"/>
          <w:szCs w:val="22"/>
        </w:rPr>
        <w:t xml:space="preserve">　夜間外出・外泊は原則として禁止する。（保護者同伴の場合は別）</w:t>
      </w:r>
    </w:p>
    <w:p w14:paraId="42B2BE11" w14:textId="3C2DB44B" w:rsidR="00E51978" w:rsidRPr="0042350C" w:rsidRDefault="00EE72CD" w:rsidP="006421B3">
      <w:pPr>
        <w:adjustRightInd w:val="0"/>
        <w:snapToGrid w:val="0"/>
        <w:spacing w:line="298" w:lineRule="exact"/>
        <w:rPr>
          <w:rFonts w:ascii="UD デジタル 教科書体 NP-R" w:eastAsia="UD デジタル 教科書体 NP-R" w:hAnsiTheme="minorEastAsia" w:hint="eastAsia"/>
          <w:spacing w:val="4"/>
          <w:sz w:val="22"/>
          <w:szCs w:val="22"/>
        </w:rPr>
      </w:pPr>
      <w:r w:rsidRPr="0042350C">
        <w:rPr>
          <w:rFonts w:ascii="UD デジタル 教科書体 NP-R" w:eastAsia="UD デジタル 教科書体 NP-R" w:hAnsiTheme="minorEastAsia" w:cs="ＭＳ 明朝" w:hint="eastAsia"/>
          <w:sz w:val="22"/>
          <w:szCs w:val="22"/>
        </w:rPr>
        <w:t xml:space="preserve">　</w:t>
      </w:r>
      <w:r w:rsidR="0021567D" w:rsidRPr="0042350C">
        <w:rPr>
          <w:rFonts w:ascii="UD デジタル 教科書体 NP-R" w:eastAsia="UD デジタル 教科書体 NP-R" w:hAnsiTheme="minorEastAsia" w:cs="ＭＳ 明朝" w:hint="eastAsia"/>
          <w:sz w:val="22"/>
          <w:szCs w:val="22"/>
        </w:rPr>
        <w:t xml:space="preserve">　</w:t>
      </w:r>
      <w:r w:rsidR="008372CF" w:rsidRPr="0042350C">
        <w:rPr>
          <w:rFonts w:ascii="UD デジタル 教科書体 NP-R" w:eastAsia="UD デジタル 教科書体 NP-R" w:hAnsiTheme="minorEastAsia" w:cs="ＭＳ 明朝" w:hint="eastAsia"/>
          <w:sz w:val="22"/>
          <w:szCs w:val="22"/>
        </w:rPr>
        <w:t xml:space="preserve">　</w:t>
      </w:r>
      <w:r w:rsidR="00A219F7" w:rsidRPr="0042350C">
        <w:rPr>
          <w:rFonts w:ascii="UD デジタル 教科書体 NP-R" w:eastAsia="UD デジタル 教科書体 NP-R" w:hAnsiTheme="minorEastAsia" w:cs="ＭＳ 明朝" w:hint="eastAsia"/>
          <w:sz w:val="22"/>
          <w:szCs w:val="22"/>
        </w:rPr>
        <w:tab/>
      </w:r>
      <w:r w:rsidR="000B0BA3">
        <w:rPr>
          <w:rFonts w:ascii="UD デジタル 教科書体 NP-R" w:eastAsia="UD デジタル 教科書体 NP-R" w:hAnsiTheme="minorEastAsia" w:cs="ＭＳ 明朝" w:hint="eastAsia"/>
          <w:sz w:val="22"/>
          <w:szCs w:val="22"/>
        </w:rPr>
        <w:t xml:space="preserve">　　</w:t>
      </w:r>
      <w:r w:rsidR="00B27CC3" w:rsidRPr="0042350C">
        <w:rPr>
          <w:rFonts w:ascii="UD デジタル 教科書体 NP-R" w:eastAsia="UD デジタル 教科書体 NP-R" w:hAnsiTheme="minorEastAsia" w:cs="ＭＳ 明朝" w:hint="eastAsia"/>
          <w:sz w:val="22"/>
          <w:szCs w:val="22"/>
        </w:rPr>
        <w:t>(</w:t>
      </w:r>
      <w:r w:rsidR="00A219F7" w:rsidRPr="0042350C">
        <w:rPr>
          <w:rFonts w:ascii="UD デジタル 教科書体 NP-R" w:eastAsia="UD デジタル 教科書体 NP-R" w:hAnsiTheme="minorEastAsia" w:cs="ＭＳ 明朝" w:hint="eastAsia"/>
          <w:sz w:val="22"/>
          <w:szCs w:val="22"/>
        </w:rPr>
        <w:t>イ</w:t>
      </w:r>
      <w:r w:rsidR="00B27CC3" w:rsidRPr="0042350C">
        <w:rPr>
          <w:rFonts w:ascii="UD デジタル 教科書体 NP-R" w:eastAsia="UD デジタル 教科書体 NP-R" w:hAnsiTheme="minorEastAsia" w:cs="ＭＳ 明朝" w:hint="eastAsia"/>
          <w:sz w:val="22"/>
          <w:szCs w:val="22"/>
        </w:rPr>
        <w:t>)</w:t>
      </w:r>
      <w:r w:rsidRPr="0042350C">
        <w:rPr>
          <w:rFonts w:ascii="UD デジタル 教科書体 NP-R" w:eastAsia="UD デジタル 教科書体 NP-R" w:hAnsiTheme="minorEastAsia" w:cs="ＭＳ 明朝" w:hint="eastAsia"/>
          <w:sz w:val="22"/>
          <w:szCs w:val="22"/>
        </w:rPr>
        <w:t xml:space="preserve">　</w:t>
      </w:r>
      <w:r w:rsidR="00C16AD7" w:rsidRPr="0042350C">
        <w:rPr>
          <w:rFonts w:ascii="UD デジタル 教科書体 NP-R" w:eastAsia="UD デジタル 教科書体 NP-R" w:hAnsiTheme="minorEastAsia" w:hint="eastAsia"/>
          <w:spacing w:val="2"/>
          <w:sz w:val="22"/>
          <w:szCs w:val="22"/>
        </w:rPr>
        <w:t>海外旅行はホームルーム担任に</w:t>
      </w:r>
      <w:r w:rsidR="00265CDC" w:rsidRPr="0042350C">
        <w:rPr>
          <w:rFonts w:ascii="UD デジタル 教科書体 NP-R" w:eastAsia="UD デジタル 教科書体 NP-R" w:hAnsiTheme="minorEastAsia" w:hint="eastAsia"/>
          <w:spacing w:val="2"/>
          <w:sz w:val="22"/>
          <w:szCs w:val="22"/>
        </w:rPr>
        <w:t>届け出る</w:t>
      </w:r>
      <w:r w:rsidR="00C16AD7" w:rsidRPr="0042350C">
        <w:rPr>
          <w:rFonts w:ascii="UD デジタル 教科書体 NP-R" w:eastAsia="UD デジタル 教科書体 NP-R" w:hAnsiTheme="minorEastAsia" w:hint="eastAsia"/>
          <w:spacing w:val="2"/>
          <w:sz w:val="22"/>
          <w:szCs w:val="22"/>
        </w:rPr>
        <w:t>こと。</w:t>
      </w:r>
    </w:p>
    <w:p w14:paraId="2BEABE82" w14:textId="4C66162D" w:rsidR="00EE72CD" w:rsidRPr="0042350C" w:rsidRDefault="00EE72CD"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21567D" w:rsidRPr="0042350C">
        <w:rPr>
          <w:rFonts w:ascii="UD デジタル 教科書体 NP-R" w:eastAsia="UD デジタル 教科書体 NP-R" w:hAnsiTheme="minorEastAsia" w:cs="ＭＳ 明朝" w:hint="eastAsia"/>
          <w:sz w:val="22"/>
          <w:szCs w:val="22"/>
        </w:rPr>
        <w:t xml:space="preserve">　</w:t>
      </w:r>
      <w:r w:rsidR="008372CF" w:rsidRPr="0042350C">
        <w:rPr>
          <w:rFonts w:ascii="UD デジタル 教科書体 NP-R" w:eastAsia="UD デジタル 教科書体 NP-R" w:hAnsiTheme="minorEastAsia" w:cs="ＭＳ 明朝" w:hint="eastAsia"/>
          <w:sz w:val="22"/>
          <w:szCs w:val="22"/>
        </w:rPr>
        <w:t xml:space="preserve">　</w:t>
      </w:r>
      <w:r w:rsidR="00A219F7" w:rsidRPr="0042350C">
        <w:rPr>
          <w:rFonts w:ascii="UD デジタル 教科書体 NP-R" w:eastAsia="UD デジタル 教科書体 NP-R" w:hAnsiTheme="minorEastAsia" w:cs="ＭＳ 明朝" w:hint="eastAsia"/>
          <w:sz w:val="22"/>
          <w:szCs w:val="22"/>
        </w:rPr>
        <w:tab/>
      </w:r>
      <w:r w:rsidR="000B0BA3">
        <w:rPr>
          <w:rFonts w:ascii="UD デジタル 教科書体 NP-R" w:eastAsia="UD デジタル 教科書体 NP-R" w:hAnsiTheme="minorEastAsia" w:cs="ＭＳ 明朝" w:hint="eastAsia"/>
          <w:sz w:val="22"/>
          <w:szCs w:val="22"/>
        </w:rPr>
        <w:t xml:space="preserve">　　</w:t>
      </w:r>
      <w:r w:rsidR="00B27CC3" w:rsidRPr="0042350C">
        <w:rPr>
          <w:rFonts w:ascii="UD デジタル 教科書体 NP-R" w:eastAsia="UD デジタル 教科書体 NP-R" w:hAnsiTheme="minorEastAsia" w:cs="ＭＳ 明朝" w:hint="eastAsia"/>
          <w:sz w:val="22"/>
          <w:szCs w:val="22"/>
        </w:rPr>
        <w:t>(</w:t>
      </w:r>
      <w:r w:rsidR="00A219F7" w:rsidRPr="0042350C">
        <w:rPr>
          <w:rFonts w:ascii="UD デジタル 教科書体 NP-R" w:eastAsia="UD デジタル 教科書体 NP-R" w:hAnsiTheme="minorEastAsia" w:cs="ＭＳ 明朝" w:hint="eastAsia"/>
          <w:sz w:val="22"/>
          <w:szCs w:val="22"/>
        </w:rPr>
        <w:t>ウ</w:t>
      </w:r>
      <w:r w:rsidR="00B27CC3" w:rsidRPr="0042350C">
        <w:rPr>
          <w:rFonts w:ascii="UD デジタル 教科書体 NP-R" w:eastAsia="UD デジタル 教科書体 NP-R" w:hAnsiTheme="minorEastAsia" w:cs="ＭＳ 明朝" w:hint="eastAsia"/>
          <w:sz w:val="22"/>
          <w:szCs w:val="22"/>
        </w:rPr>
        <w:t>)</w:t>
      </w:r>
      <w:r w:rsidRPr="0042350C">
        <w:rPr>
          <w:rFonts w:ascii="UD デジタル 教科書体 NP-R" w:eastAsia="UD デジタル 教科書体 NP-R" w:hAnsiTheme="minorEastAsia" w:cs="ＭＳ 明朝" w:hint="eastAsia"/>
          <w:sz w:val="22"/>
          <w:szCs w:val="22"/>
        </w:rPr>
        <w:t xml:space="preserve">　パチンコ店・カラオケ店等風紀上好ましくない場所への出入りを禁止する。</w:t>
      </w:r>
    </w:p>
    <w:p w14:paraId="132C0608" w14:textId="20DC41F2" w:rsidR="00A219F7" w:rsidRPr="0042350C" w:rsidRDefault="00EE72CD" w:rsidP="006421B3">
      <w:pPr>
        <w:adjustRightInd w:val="0"/>
        <w:snapToGrid w:val="0"/>
        <w:spacing w:line="298" w:lineRule="exact"/>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21567D" w:rsidRPr="0042350C">
        <w:rPr>
          <w:rFonts w:ascii="UD デジタル 教科書体 NP-R" w:eastAsia="UD デジタル 教科書体 NP-R" w:hAnsiTheme="minorEastAsia" w:cs="ＭＳ 明朝" w:hint="eastAsia"/>
          <w:sz w:val="22"/>
          <w:szCs w:val="22"/>
        </w:rPr>
        <w:t xml:space="preserve">　</w:t>
      </w:r>
      <w:r w:rsidR="008372CF" w:rsidRPr="0042350C">
        <w:rPr>
          <w:rFonts w:ascii="UD デジタル 教科書体 NP-R" w:eastAsia="UD デジタル 教科書体 NP-R" w:hAnsiTheme="minorEastAsia" w:cs="ＭＳ 明朝" w:hint="eastAsia"/>
          <w:sz w:val="22"/>
          <w:szCs w:val="22"/>
        </w:rPr>
        <w:t xml:space="preserve">　</w:t>
      </w:r>
      <w:r w:rsidR="00A219F7" w:rsidRPr="0042350C">
        <w:rPr>
          <w:rFonts w:ascii="UD デジタル 教科書体 NP-R" w:eastAsia="UD デジタル 教科書体 NP-R" w:hAnsiTheme="minorEastAsia" w:cs="ＭＳ 明朝" w:hint="eastAsia"/>
          <w:sz w:val="22"/>
          <w:szCs w:val="22"/>
        </w:rPr>
        <w:tab/>
      </w:r>
      <w:r w:rsidR="000B0BA3">
        <w:rPr>
          <w:rFonts w:ascii="UD デジタル 教科書体 NP-R" w:eastAsia="UD デジタル 教科書体 NP-R" w:hAnsiTheme="minorEastAsia" w:cs="ＭＳ 明朝" w:hint="eastAsia"/>
          <w:sz w:val="22"/>
          <w:szCs w:val="22"/>
        </w:rPr>
        <w:t xml:space="preserve">　　</w:t>
      </w:r>
      <w:r w:rsidR="00B27CC3" w:rsidRPr="0042350C">
        <w:rPr>
          <w:rFonts w:ascii="UD デジタル 教科書体 NP-R" w:eastAsia="UD デジタル 教科書体 NP-R" w:hAnsiTheme="minorEastAsia" w:cs="ＭＳ 明朝" w:hint="eastAsia"/>
          <w:sz w:val="22"/>
          <w:szCs w:val="22"/>
        </w:rPr>
        <w:t>(</w:t>
      </w:r>
      <w:r w:rsidR="00A219F7" w:rsidRPr="0042350C">
        <w:rPr>
          <w:rFonts w:ascii="UD デジタル 教科書体 NP-R" w:eastAsia="UD デジタル 教科書体 NP-R" w:hAnsiTheme="minorEastAsia" w:cs="ＭＳ 明朝" w:hint="eastAsia"/>
          <w:sz w:val="22"/>
          <w:szCs w:val="22"/>
        </w:rPr>
        <w:t>エ</w:t>
      </w:r>
      <w:r w:rsidR="00B27CC3" w:rsidRPr="0042350C">
        <w:rPr>
          <w:rFonts w:ascii="UD デジタル 教科書体 NP-R" w:eastAsia="UD デジタル 教科書体 NP-R" w:hAnsiTheme="minorEastAsia" w:cs="ＭＳ 明朝" w:hint="eastAsia"/>
          <w:sz w:val="22"/>
          <w:szCs w:val="22"/>
        </w:rPr>
        <w:t>)</w:t>
      </w:r>
      <w:r w:rsidRPr="0042350C">
        <w:rPr>
          <w:rFonts w:ascii="UD デジタル 教科書体 NP-R" w:eastAsia="UD デジタル 教科書体 NP-R" w:hAnsiTheme="minorEastAsia" w:cs="ＭＳ 明朝" w:hint="eastAsia"/>
          <w:sz w:val="22"/>
          <w:szCs w:val="22"/>
        </w:rPr>
        <w:t xml:space="preserve">　無免許運転、飲酒・喫煙や薬</w:t>
      </w:r>
      <w:r w:rsidR="00231CB5" w:rsidRPr="0042350C">
        <w:rPr>
          <w:rFonts w:ascii="UD デジタル 教科書体 NP-R" w:eastAsia="UD デジタル 教科書体 NP-R" w:hAnsiTheme="minorEastAsia" w:cs="ＭＳ 明朝" w:hint="eastAsia"/>
          <w:sz w:val="22"/>
          <w:szCs w:val="22"/>
        </w:rPr>
        <w:t>物・</w:t>
      </w:r>
      <w:r w:rsidRPr="0042350C">
        <w:rPr>
          <w:rFonts w:ascii="UD デジタル 教科書体 NP-R" w:eastAsia="UD デジタル 教科書体 NP-R" w:hAnsiTheme="minorEastAsia" w:cs="ＭＳ 明朝" w:hint="eastAsia"/>
          <w:sz w:val="22"/>
          <w:szCs w:val="22"/>
        </w:rPr>
        <w:t>毒物の吸引は絶対にしないこと。</w:t>
      </w:r>
    </w:p>
    <w:p w14:paraId="290E2B68" w14:textId="77777777" w:rsidR="000B0BA3" w:rsidRDefault="002E409E" w:rsidP="000B0BA3">
      <w:pPr>
        <w:adjustRightInd w:val="0"/>
        <w:snapToGrid w:val="0"/>
        <w:spacing w:line="298" w:lineRule="exact"/>
        <w:ind w:firstLineChars="550" w:firstLine="1165"/>
        <w:rPr>
          <w:rFonts w:ascii="UD デジタル 教科書体 NP-R" w:eastAsia="UD デジタル 教科書体 NP-R" w:hAnsiTheme="minorEastAsia"/>
          <w:sz w:val="22"/>
          <w:szCs w:val="22"/>
        </w:rPr>
      </w:pPr>
      <w:r w:rsidRPr="0042350C">
        <w:rPr>
          <w:rFonts w:ascii="UD デジタル 教科書体 NP-R" w:eastAsia="UD デジタル 教科書体 NP-R" w:hAnsiTheme="minorEastAsia" w:cs="ＭＳ 明朝" w:hint="eastAsia"/>
          <w:sz w:val="22"/>
          <w:szCs w:val="22"/>
        </w:rPr>
        <w:t>(</w:t>
      </w:r>
      <w:r w:rsidR="00A219F7" w:rsidRPr="0042350C">
        <w:rPr>
          <w:rFonts w:ascii="UD デジタル 教科書体 NP-R" w:eastAsia="UD デジタル 教科書体 NP-R" w:hAnsiTheme="minorEastAsia" w:cs="ＭＳ 明朝" w:hint="eastAsia"/>
          <w:sz w:val="22"/>
          <w:szCs w:val="22"/>
        </w:rPr>
        <w:t>オ</w:t>
      </w:r>
      <w:r w:rsidRPr="0042350C">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hint="eastAsia"/>
          <w:sz w:val="22"/>
          <w:szCs w:val="22"/>
        </w:rPr>
        <w:t>携帯電話</w:t>
      </w:r>
      <w:r w:rsidRPr="0042350C">
        <w:rPr>
          <w:rFonts w:ascii="UD デジタル 教科書体 NP-R" w:eastAsia="UD デジタル 教科書体 NP-R" w:hAnsiTheme="minorEastAsia" w:hint="eastAsia"/>
          <w:spacing w:val="4"/>
          <w:sz w:val="22"/>
          <w:szCs w:val="22"/>
        </w:rPr>
        <w:t>・スマートフォン</w:t>
      </w:r>
      <w:r w:rsidR="006606E3" w:rsidRPr="0042350C">
        <w:rPr>
          <w:rFonts w:ascii="UD デジタル 教科書体 NP-R" w:eastAsia="UD デジタル 教科書体 NP-R" w:hAnsiTheme="minorEastAsia" w:hint="eastAsia"/>
          <w:sz w:val="22"/>
          <w:szCs w:val="22"/>
        </w:rPr>
        <w:t>やＰＣでの有害サイトへのアクセス、ブログ・</w:t>
      </w:r>
    </w:p>
    <w:p w14:paraId="52557C78" w14:textId="77777777" w:rsidR="000B0BA3" w:rsidRDefault="006606E3" w:rsidP="000B0BA3">
      <w:pPr>
        <w:adjustRightInd w:val="0"/>
        <w:snapToGrid w:val="0"/>
        <w:spacing w:line="298" w:lineRule="exact"/>
        <w:ind w:firstLineChars="800" w:firstLine="1695"/>
        <w:rPr>
          <w:rFonts w:ascii="UD デジタル 教科書体 NP-R" w:eastAsia="UD デジタル 教科書体 NP-R" w:hAnsiTheme="minorEastAsia"/>
          <w:sz w:val="22"/>
          <w:szCs w:val="22"/>
        </w:rPr>
      </w:pPr>
      <w:r w:rsidRPr="0042350C">
        <w:rPr>
          <w:rFonts w:ascii="UD デジタル 教科書体 NP-R" w:eastAsia="UD デジタル 教科書体 NP-R" w:hAnsiTheme="minorEastAsia" w:hint="eastAsia"/>
          <w:sz w:val="22"/>
          <w:szCs w:val="22"/>
        </w:rPr>
        <w:t>プロフ等への</w:t>
      </w:r>
      <w:r w:rsidR="0086298A" w:rsidRPr="0042350C">
        <w:rPr>
          <w:rFonts w:ascii="UD デジタル 教科書体 NP-R" w:eastAsia="UD デジタル 教科書体 NP-R" w:hAnsiTheme="minorEastAsia" w:hint="eastAsia"/>
          <w:sz w:val="22"/>
          <w:szCs w:val="22"/>
        </w:rPr>
        <w:t>誹</w:t>
      </w:r>
      <w:r w:rsidR="002E409E" w:rsidRPr="0042350C">
        <w:rPr>
          <w:rFonts w:ascii="UD デジタル 教科書体 NP-R" w:eastAsia="UD デジタル 教科書体 NP-R" w:hAnsiTheme="minorEastAsia" w:hint="eastAsia"/>
          <w:sz w:val="22"/>
          <w:szCs w:val="22"/>
        </w:rPr>
        <w:t>謗・中傷の書き込み、メール・ゲームサイトへの不正アクセス等</w:t>
      </w:r>
    </w:p>
    <w:p w14:paraId="4E29C20A" w14:textId="02D8CDA2" w:rsidR="002E409E" w:rsidRPr="0042350C" w:rsidRDefault="002E409E" w:rsidP="000B0BA3">
      <w:pPr>
        <w:adjustRightInd w:val="0"/>
        <w:snapToGrid w:val="0"/>
        <w:spacing w:line="298" w:lineRule="exact"/>
        <w:ind w:firstLineChars="800" w:firstLine="1695"/>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を絶対にしないこと。</w:t>
      </w:r>
    </w:p>
    <w:p w14:paraId="2BB6B791" w14:textId="1BAD1224" w:rsidR="0073177A" w:rsidRPr="0042350C" w:rsidRDefault="0073177A" w:rsidP="006421B3">
      <w:pPr>
        <w:adjustRightInd w:val="0"/>
        <w:snapToGrid w:val="0"/>
        <w:spacing w:line="298" w:lineRule="exact"/>
        <w:ind w:firstLine="720"/>
        <w:rPr>
          <w:rFonts w:ascii="UD デジタル 教科書体 NP-R" w:eastAsia="UD デジタル 教科書体 NP-R" w:hAnsiTheme="minorEastAsia" w:hint="eastAsia"/>
          <w:sz w:val="22"/>
          <w:szCs w:val="22"/>
        </w:rPr>
      </w:pPr>
    </w:p>
    <w:p w14:paraId="599DA819" w14:textId="77777777" w:rsidR="0073177A" w:rsidRPr="0042350C" w:rsidRDefault="0073177A" w:rsidP="006421B3">
      <w:pPr>
        <w:adjustRightInd w:val="0"/>
        <w:snapToGrid w:val="0"/>
        <w:spacing w:line="298" w:lineRule="exact"/>
        <w:ind w:firstLine="720"/>
        <w:rPr>
          <w:rFonts w:ascii="UD デジタル 教科書体 NP-R" w:eastAsia="UD デジタル 教科書体 NP-R" w:hAnsiTheme="minorEastAsia" w:cs="ＭＳ 明朝" w:hint="eastAsia"/>
          <w:sz w:val="22"/>
          <w:szCs w:val="22"/>
        </w:rPr>
      </w:pPr>
    </w:p>
    <w:p w14:paraId="3305DCFD" w14:textId="77777777" w:rsidR="00816D29" w:rsidRPr="0042350C" w:rsidRDefault="00B27CC3" w:rsidP="000B0BA3">
      <w:pPr>
        <w:adjustRightInd w:val="0"/>
        <w:snapToGrid w:val="0"/>
        <w:spacing w:line="298" w:lineRule="exact"/>
        <w:ind w:firstLineChars="400" w:firstLine="847"/>
        <w:rPr>
          <w:rFonts w:ascii="UD デジタル 教科書体 NP-R" w:eastAsia="UD デジタル 教科書体 NP-R" w:hAnsiTheme="minorEastAsia" w:cs="ＭＳ ゴシック" w:hint="eastAsia"/>
          <w:sz w:val="22"/>
          <w:szCs w:val="22"/>
        </w:rPr>
      </w:pPr>
      <w:r w:rsidRPr="0042350C">
        <w:rPr>
          <w:rFonts w:ascii="UD デジタル 教科書体 NP-R" w:eastAsia="UD デジタル 教科書体 NP-R" w:hAnsiTheme="minorEastAsia" w:cs="ＭＳ ゴシック" w:hint="eastAsia"/>
          <w:sz w:val="22"/>
          <w:szCs w:val="22"/>
        </w:rPr>
        <w:t xml:space="preserve">③　</w:t>
      </w:r>
      <w:r w:rsidR="00EE72CD" w:rsidRPr="0042350C">
        <w:rPr>
          <w:rFonts w:ascii="UD デジタル 教科書体 NP-R" w:eastAsia="UD デジタル 教科書体 NP-R" w:hAnsiTheme="minorEastAsia" w:cs="ＭＳ ゴシック" w:hint="eastAsia"/>
          <w:sz w:val="22"/>
          <w:szCs w:val="22"/>
        </w:rPr>
        <w:t>アルバイトについて</w:t>
      </w:r>
    </w:p>
    <w:p w14:paraId="4E4BAB7E" w14:textId="77777777" w:rsidR="000B0BA3" w:rsidRDefault="00383248" w:rsidP="000B0BA3">
      <w:pPr>
        <w:adjustRightInd w:val="0"/>
        <w:snapToGrid w:val="0"/>
        <w:spacing w:line="298" w:lineRule="exact"/>
        <w:ind w:firstLineChars="600" w:firstLine="1271"/>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すべてのことについて学校教育が最優先することを条件に、以下の範囲で特別に</w:t>
      </w:r>
    </w:p>
    <w:p w14:paraId="02FBAA35" w14:textId="3494DF6A" w:rsidR="00F35C2B" w:rsidRPr="0042350C" w:rsidRDefault="00383248" w:rsidP="000B0BA3">
      <w:pPr>
        <w:adjustRightInd w:val="0"/>
        <w:snapToGrid w:val="0"/>
        <w:spacing w:line="298" w:lineRule="exact"/>
        <w:ind w:firstLineChars="600" w:firstLine="1271"/>
        <w:rPr>
          <w:rFonts w:ascii="UD デジタル 教科書体 NP-R" w:eastAsia="UD デジタル 教科書体 NP-R" w:hAnsiTheme="minorEastAsia" w:cs="ＭＳ ゴシック" w:hint="eastAsia"/>
          <w:sz w:val="22"/>
          <w:szCs w:val="22"/>
        </w:rPr>
      </w:pPr>
      <w:r w:rsidRPr="0042350C">
        <w:rPr>
          <w:rFonts w:ascii="UD デジタル 教科書体 NP-R" w:eastAsia="UD デジタル 教科書体 NP-R" w:hAnsiTheme="minorEastAsia" w:cs="ＭＳ 明朝" w:hint="eastAsia"/>
          <w:sz w:val="22"/>
          <w:szCs w:val="22"/>
        </w:rPr>
        <w:t>許可する。</w:t>
      </w:r>
    </w:p>
    <w:p w14:paraId="1515E1BB" w14:textId="77777777" w:rsidR="000B0BA3" w:rsidRDefault="00B27CC3" w:rsidP="000B0BA3">
      <w:pPr>
        <w:adjustRightInd w:val="0"/>
        <w:snapToGrid w:val="0"/>
        <w:spacing w:line="298" w:lineRule="exact"/>
        <w:ind w:leftChars="374" w:left="755" w:firstLineChars="200" w:firstLine="424"/>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(ア)</w:t>
      </w:r>
      <w:r w:rsidR="00D73457" w:rsidRPr="0042350C">
        <w:rPr>
          <w:rFonts w:ascii="UD デジタル 教科書体 NP-R" w:eastAsia="UD デジタル 教科書体 NP-R" w:hAnsiTheme="minorEastAsia" w:cs="ＭＳ 明朝" w:hint="eastAsia"/>
          <w:sz w:val="22"/>
          <w:szCs w:val="22"/>
        </w:rPr>
        <w:t xml:space="preserve">  </w:t>
      </w:r>
      <w:r w:rsidR="00850725" w:rsidRPr="0042350C">
        <w:rPr>
          <w:rFonts w:ascii="UD デジタル 教科書体 NP-R" w:eastAsia="UD デジタル 教科書体 NP-R" w:hAnsiTheme="minorEastAsia" w:cs="ＭＳ 明朝" w:hint="eastAsia"/>
          <w:sz w:val="22"/>
          <w:szCs w:val="22"/>
        </w:rPr>
        <w:t>長期休業中のアルバイト：事業者より学校へ許可申請（募集）があったものに</w:t>
      </w:r>
    </w:p>
    <w:p w14:paraId="0652C2FE" w14:textId="2FA43432" w:rsidR="00850725" w:rsidRPr="0042350C" w:rsidRDefault="00850725" w:rsidP="000B0BA3">
      <w:pPr>
        <w:adjustRightInd w:val="0"/>
        <w:snapToGrid w:val="0"/>
        <w:spacing w:line="298" w:lineRule="exact"/>
        <w:ind w:leftChars="374" w:left="755" w:firstLineChars="500" w:firstLine="1059"/>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限り許可をする。ただし、休業期間の半分を越えない期間とする。</w:t>
      </w:r>
    </w:p>
    <w:p w14:paraId="1AB2A4B4" w14:textId="233BB015" w:rsidR="00FA0397" w:rsidRPr="000B0BA3" w:rsidRDefault="00850725" w:rsidP="006421B3">
      <w:pPr>
        <w:pStyle w:val="a8"/>
        <w:numPr>
          <w:ilvl w:val="0"/>
          <w:numId w:val="8"/>
        </w:numPr>
        <w:adjustRightInd w:val="0"/>
        <w:snapToGrid w:val="0"/>
        <w:spacing w:line="298" w:lineRule="exact"/>
        <w:ind w:leftChars="0"/>
        <w:rPr>
          <w:rFonts w:ascii="UD デジタル 教科書体 NP-R" w:eastAsia="UD デジタル 教科書体 NP-R" w:hAnsiTheme="minorEastAsia" w:cs="ＭＳ 明朝" w:hint="eastAsia"/>
          <w:b/>
          <w:bCs/>
          <w:sz w:val="22"/>
          <w:szCs w:val="22"/>
        </w:rPr>
      </w:pPr>
      <w:r w:rsidRPr="000B0BA3">
        <w:rPr>
          <w:rFonts w:ascii="UD デジタル 教科書体 NP-R" w:eastAsia="UD デジタル 教科書体 NP-R" w:hAnsiTheme="minorEastAsia" w:cs="ＭＳ 明朝" w:hint="eastAsia"/>
          <w:b/>
          <w:bCs/>
          <w:sz w:val="22"/>
          <w:szCs w:val="22"/>
        </w:rPr>
        <w:t>アルバイトを希望する場合は、保護者を通して</w:t>
      </w:r>
      <w:r w:rsidRPr="000B0BA3">
        <w:rPr>
          <w:rFonts w:ascii="UD デジタル 教科書体 NP-R" w:eastAsia="UD デジタル 教科書体 NP-R" w:hAnsiTheme="minorEastAsia" w:hint="eastAsia"/>
          <w:b/>
          <w:bCs/>
          <w:spacing w:val="9"/>
          <w:sz w:val="22"/>
          <w:szCs w:val="22"/>
        </w:rPr>
        <w:t>ホームルーム</w:t>
      </w:r>
      <w:r w:rsidRPr="000B0BA3">
        <w:rPr>
          <w:rFonts w:ascii="UD デジタル 教科書体 NP-R" w:eastAsia="UD デジタル 教科書体 NP-R" w:hAnsiTheme="minorEastAsia" w:cs="ＭＳ 明朝" w:hint="eastAsia"/>
          <w:b/>
          <w:bCs/>
          <w:sz w:val="22"/>
          <w:szCs w:val="22"/>
        </w:rPr>
        <w:t>担任に、許可願および内容確認書（仕事内容、就業時間等）を提出し、許可を受けること。</w:t>
      </w:r>
    </w:p>
    <w:p w14:paraId="6D969256" w14:textId="77777777" w:rsidR="00F35C2B" w:rsidRPr="0042350C" w:rsidRDefault="00B27CC3" w:rsidP="006421B3">
      <w:pPr>
        <w:adjustRightInd w:val="0"/>
        <w:snapToGrid w:val="0"/>
        <w:spacing w:line="298" w:lineRule="exact"/>
        <w:ind w:left="633" w:firstLineChars="400" w:firstLine="848"/>
        <w:rPr>
          <w:rFonts w:ascii="UD デジタル 教科書体 NP-R" w:eastAsia="UD デジタル 教科書体 NP-R" w:hAnsiTheme="minorEastAsia" w:cs="ＭＳ 明朝" w:hint="eastAsia"/>
          <w:sz w:val="22"/>
          <w:szCs w:val="22"/>
        </w:rPr>
      </w:pPr>
      <w:r w:rsidRPr="000B0BA3">
        <w:rPr>
          <w:rFonts w:ascii="UD デジタル 教科書体 NP-R" w:eastAsia="UD デジタル 教科書体 NP-R" w:hAnsiTheme="minorEastAsia" w:cs="ＭＳ 明朝" w:hint="eastAsia"/>
          <w:b/>
          <w:bCs/>
          <w:sz w:val="22"/>
          <w:szCs w:val="22"/>
        </w:rPr>
        <w:t>(b</w:t>
      </w:r>
      <w:r w:rsidRPr="0042350C">
        <w:rPr>
          <w:rFonts w:ascii="UD デジタル 教科書体 NP-R" w:eastAsia="UD デジタル 教科書体 NP-R" w:hAnsiTheme="minorEastAsia" w:cs="ＭＳ 明朝"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就業時間は</w:t>
      </w:r>
      <w:r w:rsidR="006D6B55" w:rsidRPr="0042350C">
        <w:rPr>
          <w:rFonts w:ascii="UD デジタル 教科書体 NP-R" w:eastAsia="UD デジタル 教科書体 NP-R" w:hAnsiTheme="minorEastAsia" w:cs="ＭＳ 明朝" w:hint="eastAsia"/>
          <w:sz w:val="22"/>
          <w:szCs w:val="22"/>
        </w:rPr>
        <w:t>、</w:t>
      </w:r>
      <w:r w:rsidR="003F7FA0" w:rsidRPr="0042350C">
        <w:rPr>
          <w:rFonts w:ascii="UD デジタル 教科書体 NP-R" w:eastAsia="UD デジタル 教科書体 NP-R" w:hAnsiTheme="minorEastAsia" w:cs="ＭＳ 明朝" w:hint="eastAsia"/>
          <w:sz w:val="22"/>
          <w:szCs w:val="22"/>
        </w:rPr>
        <w:t>夏</w:t>
      </w:r>
      <w:r w:rsidR="00113CC4" w:rsidRPr="0042350C">
        <w:rPr>
          <w:rFonts w:ascii="UD デジタル 教科書体 NP-R" w:eastAsia="UD デジタル 教科書体 NP-R" w:hAnsiTheme="minorEastAsia" w:cs="ＭＳ 明朝" w:hint="eastAsia"/>
          <w:sz w:val="22"/>
          <w:szCs w:val="22"/>
        </w:rPr>
        <w:t>２０時</w:t>
      </w:r>
      <w:r w:rsidR="003F7FA0" w:rsidRPr="0042350C">
        <w:rPr>
          <w:rFonts w:ascii="UD デジタル 教科書体 NP-R" w:eastAsia="UD デジタル 教科書体 NP-R" w:hAnsiTheme="minorEastAsia" w:cs="ＭＳ 明朝" w:hint="eastAsia"/>
          <w:sz w:val="22"/>
          <w:szCs w:val="22"/>
        </w:rPr>
        <w:t>・冬</w:t>
      </w:r>
      <w:r w:rsidR="00113CC4" w:rsidRPr="0042350C">
        <w:rPr>
          <w:rFonts w:ascii="UD デジタル 教科書体 NP-R" w:eastAsia="UD デジタル 教科書体 NP-R" w:hAnsiTheme="minorEastAsia" w:hint="eastAsia"/>
          <w:sz w:val="22"/>
          <w:szCs w:val="22"/>
        </w:rPr>
        <w:t>１９時</w:t>
      </w:r>
      <w:r w:rsidR="00EE72CD" w:rsidRPr="0042350C">
        <w:rPr>
          <w:rFonts w:ascii="UD デジタル 教科書体 NP-R" w:eastAsia="UD デジタル 教科書体 NP-R" w:hAnsiTheme="minorEastAsia" w:cs="ＭＳ 明朝" w:hint="eastAsia"/>
          <w:sz w:val="22"/>
          <w:szCs w:val="22"/>
        </w:rPr>
        <w:t>までとする。</w:t>
      </w:r>
    </w:p>
    <w:p w14:paraId="4478E581" w14:textId="035560A4" w:rsidR="00002542" w:rsidRPr="0042350C" w:rsidRDefault="00002542" w:rsidP="006421B3">
      <w:pPr>
        <w:adjustRightInd w:val="0"/>
        <w:snapToGrid w:val="0"/>
        <w:spacing w:line="298" w:lineRule="exact"/>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21567D" w:rsidRPr="0042350C">
        <w:rPr>
          <w:rFonts w:ascii="UD デジタル 教科書体 NP-R" w:eastAsia="UD デジタル 教科書体 NP-R" w:hAnsiTheme="minorEastAsia" w:cs="ＭＳ 明朝" w:hint="eastAsia"/>
          <w:sz w:val="22"/>
          <w:szCs w:val="22"/>
        </w:rPr>
        <w:t xml:space="preserve">　</w:t>
      </w:r>
      <w:r w:rsidR="008372CF" w:rsidRPr="0042350C">
        <w:rPr>
          <w:rFonts w:ascii="UD デジタル 教科書体 NP-R" w:eastAsia="UD デジタル 教科書体 NP-R" w:hAnsiTheme="minorEastAsia" w:cs="ＭＳ 明朝" w:hint="eastAsia"/>
          <w:sz w:val="22"/>
          <w:szCs w:val="22"/>
        </w:rPr>
        <w:t xml:space="preserve">　</w:t>
      </w:r>
      <w:r w:rsidR="009A0866" w:rsidRPr="0042350C">
        <w:rPr>
          <w:rFonts w:ascii="UD デジタル 教科書体 NP-R" w:eastAsia="UD デジタル 教科書体 NP-R" w:hAnsiTheme="minorEastAsia" w:cs="ＭＳ 明朝" w:hint="eastAsia"/>
          <w:sz w:val="22"/>
          <w:szCs w:val="22"/>
        </w:rPr>
        <w:tab/>
      </w:r>
      <w:r w:rsidR="00B27CC3" w:rsidRPr="0042350C">
        <w:rPr>
          <w:rFonts w:ascii="UD デジタル 教科書体 NP-R" w:eastAsia="UD デジタル 教科書体 NP-R" w:hAnsiTheme="minorEastAsia" w:cs="ＭＳ 明朝" w:hint="eastAsia"/>
          <w:sz w:val="22"/>
          <w:szCs w:val="22"/>
        </w:rPr>
        <w:t xml:space="preserve">(c) </w:t>
      </w:r>
      <w:r w:rsidRPr="0042350C">
        <w:rPr>
          <w:rFonts w:ascii="UD デジタル 教科書体 NP-R" w:eastAsia="UD デジタル 教科書体 NP-R" w:hAnsiTheme="minorEastAsia" w:cs="ＭＳ 明朝" w:hint="eastAsia"/>
          <w:sz w:val="22"/>
          <w:szCs w:val="22"/>
        </w:rPr>
        <w:t>アルバイト中は許可証を常に携帯し、いつでも提示できるようにすること。</w:t>
      </w:r>
    </w:p>
    <w:p w14:paraId="431817C6" w14:textId="12718257" w:rsidR="009A0866" w:rsidRPr="0042350C" w:rsidRDefault="00B27CC3" w:rsidP="006421B3">
      <w:pPr>
        <w:adjustRightInd w:val="0"/>
        <w:snapToGrid w:val="0"/>
        <w:spacing w:line="298" w:lineRule="exact"/>
        <w:ind w:left="633" w:firstLineChars="400" w:firstLine="847"/>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(d) </w:t>
      </w:r>
      <w:r w:rsidR="00002542" w:rsidRPr="0042350C">
        <w:rPr>
          <w:rFonts w:ascii="UD デジタル 教科書体 NP-R" w:eastAsia="UD デジタル 教科書体 NP-R" w:hAnsiTheme="minorEastAsia" w:cs="ＭＳ 明朝" w:hint="eastAsia"/>
          <w:sz w:val="22"/>
          <w:szCs w:val="22"/>
        </w:rPr>
        <w:t>アルバイト報告書を提出すること。</w:t>
      </w:r>
    </w:p>
    <w:p w14:paraId="0A8A29DC" w14:textId="7BE222DD" w:rsidR="00EE72CD" w:rsidRDefault="00B27CC3" w:rsidP="00DC4674">
      <w:pPr>
        <w:adjustRightInd w:val="0"/>
        <w:snapToGrid w:val="0"/>
        <w:spacing w:line="298" w:lineRule="exact"/>
        <w:ind w:leftChars="600" w:left="1817" w:hangingChars="286" w:hanging="606"/>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 xml:space="preserve">(イ)　</w:t>
      </w:r>
      <w:r w:rsidR="00EE72CD" w:rsidRPr="0042350C">
        <w:rPr>
          <w:rFonts w:ascii="UD デジタル 教科書体 NP-R" w:eastAsia="UD デジタル 教科書体 NP-R" w:hAnsiTheme="minorEastAsia" w:cs="ＭＳ 明朝" w:hint="eastAsia"/>
          <w:sz w:val="22"/>
          <w:szCs w:val="22"/>
        </w:rPr>
        <w:t>平日のアルバイト</w:t>
      </w:r>
      <w:r w:rsidR="00F35C2B" w:rsidRPr="0042350C">
        <w:rPr>
          <w:rFonts w:ascii="UD デジタル 教科書体 NP-R" w:eastAsia="UD デジタル 教科書体 NP-R" w:hAnsiTheme="minorEastAsia" w:cs="ＭＳ 明朝" w:hint="eastAsia"/>
          <w:sz w:val="22"/>
          <w:szCs w:val="22"/>
        </w:rPr>
        <w:t>：</w:t>
      </w:r>
      <w:r w:rsidR="00EE72CD" w:rsidRPr="0042350C">
        <w:rPr>
          <w:rFonts w:ascii="UD デジタル 教科書体 NP-R" w:eastAsia="UD デジタル 教科書体 NP-R" w:hAnsiTheme="minorEastAsia" w:cs="ＭＳ 明朝" w:hint="eastAsia"/>
          <w:sz w:val="22"/>
          <w:szCs w:val="22"/>
          <w:u w:val="single"/>
        </w:rPr>
        <w:t>原則として禁止する</w:t>
      </w:r>
      <w:r w:rsidR="00F35C2B" w:rsidRPr="0042350C">
        <w:rPr>
          <w:rFonts w:ascii="UD デジタル 教科書体 NP-R" w:eastAsia="UD デジタル 教科書体 NP-R" w:hAnsiTheme="minorEastAsia" w:cs="ＭＳ 明朝" w:hint="eastAsia"/>
          <w:sz w:val="22"/>
          <w:szCs w:val="22"/>
        </w:rPr>
        <w:t>。</w:t>
      </w:r>
      <w:r w:rsidR="00EE72CD" w:rsidRPr="0042350C">
        <w:rPr>
          <w:rFonts w:ascii="UD デジタル 教科書体 NP-R" w:eastAsia="UD デジタル 教科書体 NP-R" w:hAnsiTheme="minorEastAsia" w:cs="ＭＳ 明朝" w:hint="eastAsia"/>
          <w:sz w:val="22"/>
          <w:szCs w:val="22"/>
        </w:rPr>
        <w:t>ただし</w:t>
      </w:r>
      <w:r w:rsidR="000E3239" w:rsidRPr="0042350C">
        <w:rPr>
          <w:rFonts w:ascii="UD デジタル 教科書体 NP-R" w:eastAsia="UD デジタル 教科書体 NP-R" w:hAnsiTheme="minorEastAsia" w:cs="ＭＳ 明朝" w:hint="eastAsia"/>
          <w:sz w:val="22"/>
          <w:szCs w:val="22"/>
        </w:rPr>
        <w:t>、家庭の著しい経済的困窮等</w:t>
      </w:r>
      <w:r w:rsidR="00652392" w:rsidRPr="0042350C">
        <w:rPr>
          <w:rFonts w:ascii="UD デジタル 教科書体 NP-R" w:eastAsia="UD デジタル 教科書体 NP-R" w:hAnsiTheme="minorEastAsia" w:cs="ＭＳ 明朝" w:hint="eastAsia"/>
          <w:sz w:val="22"/>
          <w:szCs w:val="22"/>
        </w:rPr>
        <w:t>の特殊事情</w:t>
      </w:r>
      <w:r w:rsidR="00FA0397" w:rsidRPr="0042350C">
        <w:rPr>
          <w:rFonts w:ascii="UD デジタル 教科書体 NP-R" w:eastAsia="UD デジタル 教科書体 NP-R" w:hAnsiTheme="minorEastAsia" w:cs="ＭＳ 明朝" w:hint="eastAsia"/>
          <w:sz w:val="22"/>
          <w:szCs w:val="22"/>
        </w:rPr>
        <w:t>に</w:t>
      </w:r>
      <w:r w:rsidR="00AF67D0" w:rsidRPr="0042350C">
        <w:rPr>
          <w:rFonts w:ascii="UD デジタル 教科書体 NP-R" w:eastAsia="UD デジタル 教科書体 NP-R" w:hAnsiTheme="minorEastAsia" w:cs="ＭＳ 明朝" w:hint="eastAsia"/>
          <w:sz w:val="22"/>
          <w:szCs w:val="22"/>
        </w:rPr>
        <w:t>より</w:t>
      </w:r>
      <w:r w:rsidR="000E3239" w:rsidRPr="0042350C">
        <w:rPr>
          <w:rFonts w:ascii="UD デジタル 教科書体 NP-R" w:eastAsia="UD デジタル 教科書体 NP-R" w:hAnsiTheme="minorEastAsia" w:cs="ＭＳ 明朝" w:hint="eastAsia"/>
          <w:sz w:val="22"/>
          <w:szCs w:val="22"/>
        </w:rPr>
        <w:t>、保護者</w:t>
      </w:r>
      <w:r w:rsidR="00AF67D0" w:rsidRPr="0042350C">
        <w:rPr>
          <w:rFonts w:ascii="UD デジタル 教科書体 NP-R" w:eastAsia="UD デジタル 教科書体 NP-R" w:hAnsiTheme="minorEastAsia" w:cs="ＭＳ 明朝" w:hint="eastAsia"/>
          <w:sz w:val="22"/>
          <w:szCs w:val="22"/>
        </w:rPr>
        <w:t>から</w:t>
      </w:r>
      <w:r w:rsidR="000E3239" w:rsidRPr="0042350C">
        <w:rPr>
          <w:rFonts w:ascii="UD デジタル 教科書体 NP-R" w:eastAsia="UD デジタル 教科書体 NP-R" w:hAnsiTheme="minorEastAsia" w:cs="ＭＳ 明朝" w:hint="eastAsia"/>
          <w:sz w:val="22"/>
          <w:szCs w:val="22"/>
        </w:rPr>
        <w:t>申し出があ</w:t>
      </w:r>
      <w:r w:rsidR="00AF67D0" w:rsidRPr="0042350C">
        <w:rPr>
          <w:rFonts w:ascii="UD デジタル 教科書体 NP-R" w:eastAsia="UD デジタル 教科書体 NP-R" w:hAnsiTheme="minorEastAsia" w:cs="ＭＳ 明朝" w:hint="eastAsia"/>
          <w:sz w:val="22"/>
          <w:szCs w:val="22"/>
        </w:rPr>
        <w:t>った場合は、審議をした上で、</w:t>
      </w:r>
      <w:bookmarkStart w:id="4" w:name="_Hlk216256506"/>
      <w:r w:rsidR="00AF67D0" w:rsidRPr="0042350C">
        <w:rPr>
          <w:rFonts w:ascii="UD デジタル 教科書体 NP-R" w:eastAsia="UD デジタル 教科書体 NP-R" w:hAnsiTheme="minorEastAsia" w:cs="ＭＳ 明朝" w:hint="eastAsia"/>
          <w:sz w:val="22"/>
          <w:szCs w:val="22"/>
        </w:rPr>
        <w:t>授業態度や出席状況等学校</w:t>
      </w:r>
      <w:r w:rsidR="0033485F" w:rsidRPr="0042350C">
        <w:rPr>
          <w:rFonts w:ascii="UD デジタル 教科書体 NP-R" w:eastAsia="UD デジタル 教科書体 NP-R" w:hAnsiTheme="minorEastAsia" w:cs="ＭＳ 明朝" w:hint="eastAsia"/>
          <w:sz w:val="22"/>
          <w:szCs w:val="22"/>
        </w:rPr>
        <w:t>生活</w:t>
      </w:r>
      <w:r w:rsidR="00AF67D0" w:rsidRPr="0042350C">
        <w:rPr>
          <w:rFonts w:ascii="UD デジタル 教科書体 NP-R" w:eastAsia="UD デジタル 教科書体 NP-R" w:hAnsiTheme="minorEastAsia" w:cs="ＭＳ 明朝" w:hint="eastAsia"/>
          <w:sz w:val="22"/>
          <w:szCs w:val="22"/>
        </w:rPr>
        <w:t>全般において問題がない場合に限り</w:t>
      </w:r>
      <w:r w:rsidR="000E3239" w:rsidRPr="0042350C">
        <w:rPr>
          <w:rFonts w:ascii="UD デジタル 教科書体 NP-R" w:eastAsia="UD デジタル 教科書体 NP-R" w:hAnsiTheme="minorEastAsia" w:cs="ＭＳ 明朝" w:hint="eastAsia"/>
          <w:sz w:val="22"/>
          <w:szCs w:val="22"/>
        </w:rPr>
        <w:t>、学業に支障のない範囲で許可する。</w:t>
      </w:r>
    </w:p>
    <w:p w14:paraId="2D60714C" w14:textId="77777777" w:rsidR="00DC4674" w:rsidRPr="0042350C" w:rsidRDefault="00DC4674" w:rsidP="00DC4674">
      <w:pPr>
        <w:adjustRightInd w:val="0"/>
        <w:snapToGrid w:val="0"/>
        <w:spacing w:line="298" w:lineRule="exact"/>
        <w:ind w:leftChars="600" w:left="1828" w:hangingChars="286" w:hanging="617"/>
        <w:rPr>
          <w:rFonts w:ascii="UD デジタル 教科書体 NP-R" w:eastAsia="UD デジタル 教科書体 NP-R" w:hAnsiTheme="minorEastAsia" w:hint="eastAsia"/>
          <w:spacing w:val="2"/>
          <w:sz w:val="22"/>
          <w:szCs w:val="22"/>
        </w:rPr>
      </w:pPr>
    </w:p>
    <w:bookmarkEnd w:id="4"/>
    <w:p w14:paraId="77A02EEE" w14:textId="7BE26D27" w:rsidR="00850725" w:rsidRPr="0042350C" w:rsidRDefault="00DC4674" w:rsidP="00DC4674">
      <w:pPr>
        <w:pStyle w:val="a8"/>
        <w:adjustRightInd w:val="0"/>
        <w:snapToGrid w:val="0"/>
        <w:spacing w:line="298" w:lineRule="exact"/>
        <w:ind w:leftChars="0" w:left="1696"/>
        <w:rPr>
          <w:rFonts w:ascii="UD デジタル 教科書体 NP-R" w:eastAsia="UD デジタル 教科書体 NP-R" w:hAnsiTheme="minorEastAsia" w:cs="ＭＳ 明朝" w:hint="eastAsia"/>
          <w:sz w:val="22"/>
          <w:szCs w:val="22"/>
        </w:rPr>
      </w:pPr>
      <w:r>
        <w:rPr>
          <w:rFonts w:ascii="UD デジタル 教科書体 NP-R" w:eastAsia="UD デジタル 教科書体 NP-R" w:hAnsiTheme="minorEastAsia" w:hint="eastAsia"/>
          <w:spacing w:val="2"/>
          <w:sz w:val="22"/>
          <w:szCs w:val="22"/>
        </w:rPr>
        <w:t>(</w:t>
      </w:r>
      <w:r>
        <w:rPr>
          <w:rFonts w:ascii="UD デジタル 教科書体 NP-R" w:eastAsia="UD デジタル 教科書体 NP-R" w:hAnsiTheme="minorEastAsia"/>
          <w:spacing w:val="2"/>
          <w:sz w:val="22"/>
          <w:szCs w:val="22"/>
        </w:rPr>
        <w:t xml:space="preserve">a) </w:t>
      </w:r>
      <w:r w:rsidR="00850725" w:rsidRPr="0042350C">
        <w:rPr>
          <w:rFonts w:ascii="UD デジタル 教科書体 NP-R" w:eastAsia="UD デジタル 教科書体 NP-R" w:hAnsiTheme="minorEastAsia" w:hint="eastAsia"/>
          <w:spacing w:val="2"/>
          <w:sz w:val="22"/>
          <w:szCs w:val="22"/>
        </w:rPr>
        <w:t>保護者から許可申請書の提出がなされること。</w:t>
      </w:r>
    </w:p>
    <w:p w14:paraId="04D9636C" w14:textId="77777777" w:rsidR="00DC4674" w:rsidRDefault="00DC4674" w:rsidP="00DC4674">
      <w:pPr>
        <w:pStyle w:val="a8"/>
        <w:adjustRightInd w:val="0"/>
        <w:snapToGrid w:val="0"/>
        <w:spacing w:line="298" w:lineRule="exact"/>
        <w:ind w:leftChars="0" w:left="1696"/>
        <w:rPr>
          <w:rFonts w:ascii="UD デジタル 教科書体 NP-R" w:eastAsia="UD デジタル 教科書体 NP-R" w:hAnsiTheme="minorEastAsia" w:cs="ＭＳ 明朝"/>
          <w:sz w:val="22"/>
          <w:szCs w:val="22"/>
        </w:rPr>
      </w:pPr>
      <w:r>
        <w:rPr>
          <w:rFonts w:ascii="UD デジタル 教科書体 NP-R" w:eastAsia="UD デジタル 教科書体 NP-R" w:hAnsiTheme="minorEastAsia" w:cs="ＭＳ 明朝" w:hint="eastAsia"/>
          <w:sz w:val="22"/>
          <w:szCs w:val="22"/>
        </w:rPr>
        <w:t>(</w:t>
      </w:r>
      <w:r>
        <w:rPr>
          <w:rFonts w:ascii="UD デジタル 教科書体 NP-R" w:eastAsia="UD デジタル 教科書体 NP-R" w:hAnsiTheme="minorEastAsia" w:cs="ＭＳ 明朝"/>
          <w:sz w:val="22"/>
          <w:szCs w:val="22"/>
        </w:rPr>
        <w:t xml:space="preserve">b) </w:t>
      </w:r>
      <w:r w:rsidR="00EE72CD" w:rsidRPr="0042350C">
        <w:rPr>
          <w:rFonts w:ascii="UD デジタル 教科書体 NP-R" w:eastAsia="UD デジタル 教科書体 NP-R" w:hAnsiTheme="minorEastAsia" w:cs="ＭＳ 明朝" w:hint="eastAsia"/>
          <w:sz w:val="22"/>
          <w:szCs w:val="22"/>
        </w:rPr>
        <w:t>許可される生徒は保護者とともに許可についての説明を受け、必要書類</w:t>
      </w:r>
    </w:p>
    <w:p w14:paraId="7B0777CC" w14:textId="22C7C807" w:rsidR="009A0866" w:rsidRPr="0042350C" w:rsidRDefault="00EE72CD" w:rsidP="00DC4674">
      <w:pPr>
        <w:pStyle w:val="a8"/>
        <w:adjustRightInd w:val="0"/>
        <w:snapToGrid w:val="0"/>
        <w:spacing w:line="298" w:lineRule="exact"/>
        <w:ind w:leftChars="0" w:left="1696" w:firstLineChars="150" w:firstLine="318"/>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（誓約書・</w:t>
      </w:r>
      <w:r w:rsidR="008E66BC" w:rsidRPr="0042350C">
        <w:rPr>
          <w:rFonts w:ascii="UD デジタル 教科書体 NP-R" w:eastAsia="UD デジタル 教科書体 NP-R" w:hAnsiTheme="minorEastAsia" w:cs="ＭＳ 明朝" w:hint="eastAsia"/>
          <w:sz w:val="22"/>
          <w:szCs w:val="22"/>
        </w:rPr>
        <w:t>雇用契約確認書</w:t>
      </w:r>
      <w:r w:rsidRPr="0042350C">
        <w:rPr>
          <w:rFonts w:ascii="UD デジタル 教科書体 NP-R" w:eastAsia="UD デジタル 教科書体 NP-R" w:hAnsiTheme="minorEastAsia" w:cs="ＭＳ 明朝" w:hint="eastAsia"/>
          <w:sz w:val="22"/>
          <w:szCs w:val="22"/>
        </w:rPr>
        <w:t>）を提出し、許可を受けること。</w:t>
      </w:r>
    </w:p>
    <w:p w14:paraId="2AB8FC11" w14:textId="43BE6A79" w:rsidR="00816D29" w:rsidRPr="0042350C" w:rsidRDefault="00B27CC3" w:rsidP="00DC4674">
      <w:pPr>
        <w:adjustRightInd w:val="0"/>
        <w:snapToGrid w:val="0"/>
        <w:spacing w:line="298" w:lineRule="exact"/>
        <w:ind w:left="592" w:firstLineChars="500" w:firstLine="1059"/>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lastRenderedPageBreak/>
        <w:t>(c)</w:t>
      </w:r>
      <w:r w:rsidR="0025061C" w:rsidRPr="0042350C">
        <w:rPr>
          <w:rFonts w:ascii="UD デジタル 教科書体 NP-R" w:eastAsia="UD デジタル 教科書体 NP-R" w:hAnsiTheme="minorEastAsia" w:cs="ＭＳ 明朝" w:hint="eastAsia"/>
          <w:sz w:val="22"/>
          <w:szCs w:val="22"/>
        </w:rPr>
        <w:t xml:space="preserve"> </w:t>
      </w:r>
      <w:r w:rsidR="00816D29" w:rsidRPr="0042350C">
        <w:rPr>
          <w:rFonts w:ascii="UD デジタル 教科書体 NP-R" w:eastAsia="UD デジタル 教科書体 NP-R" w:hAnsiTheme="minorEastAsia" w:cs="ＭＳ 明朝" w:hint="eastAsia"/>
          <w:sz w:val="22"/>
          <w:szCs w:val="22"/>
        </w:rPr>
        <w:t>就業時間は</w:t>
      </w:r>
      <w:r w:rsidR="00113CC4" w:rsidRPr="0042350C">
        <w:rPr>
          <w:rFonts w:ascii="UD デジタル 教科書体 NP-R" w:eastAsia="UD デジタル 教科書体 NP-R" w:hAnsiTheme="minorEastAsia" w:hint="eastAsia"/>
          <w:sz w:val="22"/>
          <w:szCs w:val="22"/>
        </w:rPr>
        <w:t>２０時</w:t>
      </w:r>
      <w:r w:rsidR="00816D29" w:rsidRPr="0042350C">
        <w:rPr>
          <w:rFonts w:ascii="UD デジタル 教科書体 NP-R" w:eastAsia="UD デジタル 教科書体 NP-R" w:hAnsiTheme="minorEastAsia" w:cs="ＭＳ 明朝" w:hint="eastAsia"/>
          <w:sz w:val="22"/>
          <w:szCs w:val="22"/>
        </w:rPr>
        <w:t>までとする。</w:t>
      </w:r>
    </w:p>
    <w:p w14:paraId="738EBB33" w14:textId="1EA806B8" w:rsidR="00DC4674" w:rsidRDefault="00383248" w:rsidP="006421B3">
      <w:pPr>
        <w:adjustRightInd w:val="0"/>
        <w:snapToGrid w:val="0"/>
        <w:spacing w:line="298" w:lineRule="exact"/>
        <w:ind w:left="1377" w:hangingChars="650" w:hanging="1377"/>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 xml:space="preserve">　</w:t>
      </w:r>
      <w:r w:rsidR="0021567D" w:rsidRPr="0042350C">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 xml:space="preserve">　</w:t>
      </w:r>
      <w:r w:rsidR="003017A1" w:rsidRPr="0042350C">
        <w:rPr>
          <w:rFonts w:ascii="UD デジタル 教科書体 NP-R" w:eastAsia="UD デジタル 教科書体 NP-R" w:hAnsiTheme="minorEastAsia" w:cs="ＭＳ 明朝" w:hint="eastAsia"/>
          <w:sz w:val="22"/>
          <w:szCs w:val="22"/>
        </w:rPr>
        <w:t xml:space="preserve">　</w:t>
      </w:r>
      <w:r w:rsidR="009A0866" w:rsidRPr="0042350C">
        <w:rPr>
          <w:rFonts w:ascii="UD デジタル 教科書体 NP-R" w:eastAsia="UD デジタル 教科書体 NP-R" w:hAnsiTheme="minorEastAsia" w:cs="ＭＳ 明朝" w:hint="eastAsia"/>
          <w:sz w:val="22"/>
          <w:szCs w:val="22"/>
        </w:rPr>
        <w:tab/>
      </w:r>
      <w:r w:rsidR="00DC4674">
        <w:rPr>
          <w:rFonts w:ascii="UD デジタル 教科書体 NP-R" w:eastAsia="UD デジタル 教科書体 NP-R" w:hAnsiTheme="minorEastAsia" w:cs="ＭＳ 明朝"/>
          <w:sz w:val="22"/>
          <w:szCs w:val="22"/>
        </w:rPr>
        <w:t xml:space="preserve">  </w:t>
      </w:r>
      <w:r w:rsidR="00B27CC3" w:rsidRPr="0042350C">
        <w:rPr>
          <w:rFonts w:ascii="UD デジタル 教科書体 NP-R" w:eastAsia="UD デジタル 教科書体 NP-R" w:hAnsiTheme="minorEastAsia" w:cs="ＭＳ 明朝" w:hint="eastAsia"/>
          <w:sz w:val="22"/>
          <w:szCs w:val="22"/>
        </w:rPr>
        <w:t>(d)</w:t>
      </w:r>
      <w:r w:rsidR="0025061C" w:rsidRPr="0042350C">
        <w:rPr>
          <w:rFonts w:ascii="UD デジタル 教科書体 NP-R" w:eastAsia="UD デジタル 教科書体 NP-R" w:hAnsiTheme="minorEastAsia" w:cs="ＭＳ 明朝"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単車使用の</w:t>
      </w:r>
      <w:r w:rsidR="00F35C2B" w:rsidRPr="0042350C">
        <w:rPr>
          <w:rFonts w:ascii="UD デジタル 教科書体 NP-R" w:eastAsia="UD デジタル 教科書体 NP-R" w:hAnsiTheme="minorEastAsia" w:cs="ＭＳ 明朝" w:hint="eastAsia"/>
          <w:sz w:val="22"/>
          <w:szCs w:val="22"/>
        </w:rPr>
        <w:t>仕事</w:t>
      </w:r>
      <w:r w:rsidR="00EE72CD" w:rsidRPr="0042350C">
        <w:rPr>
          <w:rFonts w:ascii="UD デジタル 教科書体 NP-R" w:eastAsia="UD デジタル 教科書体 NP-R" w:hAnsiTheme="minorEastAsia" w:cs="ＭＳ 明朝" w:hint="eastAsia"/>
          <w:sz w:val="22"/>
          <w:szCs w:val="22"/>
        </w:rPr>
        <w:t>、酒類</w:t>
      </w:r>
      <w:r w:rsidR="0014134C" w:rsidRPr="0042350C">
        <w:rPr>
          <w:rFonts w:ascii="UD デジタル 教科書体 NP-R" w:eastAsia="UD デジタル 教科書体 NP-R" w:hAnsiTheme="minorEastAsia" w:cs="ＭＳ 明朝" w:hint="eastAsia"/>
          <w:sz w:val="22"/>
          <w:szCs w:val="22"/>
        </w:rPr>
        <w:t>の提供</w:t>
      </w:r>
      <w:r w:rsidR="00EE72CD" w:rsidRPr="0042350C">
        <w:rPr>
          <w:rFonts w:ascii="UD デジタル 教科書体 NP-R" w:eastAsia="UD デジタル 教科書体 NP-R" w:hAnsiTheme="minorEastAsia" w:cs="ＭＳ 明朝" w:hint="eastAsia"/>
          <w:sz w:val="22"/>
          <w:szCs w:val="22"/>
        </w:rPr>
        <w:t>が主な飲食業、危険な作業等労働基準法で規制</w:t>
      </w:r>
    </w:p>
    <w:p w14:paraId="15AACF7A" w14:textId="2F16893A" w:rsidR="00EE72CD" w:rsidRPr="0042350C" w:rsidRDefault="00EE72CD" w:rsidP="00DC4674">
      <w:pPr>
        <w:adjustRightInd w:val="0"/>
        <w:snapToGrid w:val="0"/>
        <w:spacing w:line="298" w:lineRule="exact"/>
        <w:ind w:leftChars="650" w:left="1312" w:firstLineChars="350" w:firstLine="741"/>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のある業種・職場での</w:t>
      </w:r>
      <w:r w:rsidR="008E66BC" w:rsidRPr="0042350C">
        <w:rPr>
          <w:rFonts w:ascii="UD デジタル 教科書体 NP-R" w:eastAsia="UD デジタル 教科書体 NP-R" w:hAnsiTheme="minorEastAsia" w:cs="ＭＳ 明朝" w:hint="eastAsia"/>
          <w:sz w:val="22"/>
          <w:szCs w:val="22"/>
        </w:rPr>
        <w:t>アルバイト</w:t>
      </w:r>
      <w:r w:rsidRPr="0042350C">
        <w:rPr>
          <w:rFonts w:ascii="UD デジタル 教科書体 NP-R" w:eastAsia="UD デジタル 教科書体 NP-R" w:hAnsiTheme="minorEastAsia" w:cs="ＭＳ 明朝" w:hint="eastAsia"/>
          <w:sz w:val="22"/>
          <w:szCs w:val="22"/>
        </w:rPr>
        <w:t>は禁止する。</w:t>
      </w:r>
    </w:p>
    <w:p w14:paraId="54E630BE" w14:textId="7441D2C0" w:rsidR="00EE72CD" w:rsidRPr="0042350C" w:rsidRDefault="00383248" w:rsidP="006421B3">
      <w:pPr>
        <w:adjustRightInd w:val="0"/>
        <w:snapToGrid w:val="0"/>
        <w:spacing w:line="298" w:lineRule="exact"/>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 xml:space="preserve">　</w:t>
      </w:r>
      <w:r w:rsidR="00816D29" w:rsidRPr="0042350C">
        <w:rPr>
          <w:rFonts w:ascii="UD デジタル 教科書体 NP-R" w:eastAsia="UD デジタル 教科書体 NP-R" w:hAnsiTheme="minorEastAsia" w:cs="ＭＳ 明朝" w:hint="eastAsia"/>
          <w:sz w:val="22"/>
          <w:szCs w:val="22"/>
        </w:rPr>
        <w:t xml:space="preserve">　</w:t>
      </w:r>
      <w:r w:rsidR="0021567D" w:rsidRPr="0042350C">
        <w:rPr>
          <w:rFonts w:ascii="UD デジタル 教科書体 NP-R" w:eastAsia="UD デジタル 教科書体 NP-R" w:hAnsiTheme="minorEastAsia" w:cs="ＭＳ 明朝" w:hint="eastAsia"/>
          <w:sz w:val="22"/>
          <w:szCs w:val="22"/>
        </w:rPr>
        <w:t xml:space="preserve">　</w:t>
      </w:r>
      <w:r w:rsidR="003017A1" w:rsidRPr="0042350C">
        <w:rPr>
          <w:rFonts w:ascii="UD デジタル 教科書体 NP-R" w:eastAsia="UD デジタル 教科書体 NP-R" w:hAnsiTheme="minorEastAsia" w:cs="ＭＳ 明朝" w:hint="eastAsia"/>
          <w:sz w:val="22"/>
          <w:szCs w:val="22"/>
        </w:rPr>
        <w:t xml:space="preserve">　</w:t>
      </w:r>
      <w:r w:rsidR="009A0866" w:rsidRPr="0042350C">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sz w:val="22"/>
          <w:szCs w:val="22"/>
        </w:rPr>
        <w:t xml:space="preserve">  </w:t>
      </w:r>
      <w:r w:rsidR="00B27CC3" w:rsidRPr="0042350C">
        <w:rPr>
          <w:rFonts w:ascii="UD デジタル 教科書体 NP-R" w:eastAsia="UD デジタル 教科書体 NP-R" w:hAnsiTheme="minorEastAsia" w:cs="ＭＳ 明朝" w:hint="eastAsia"/>
          <w:sz w:val="22"/>
          <w:szCs w:val="22"/>
        </w:rPr>
        <w:t>(e)</w:t>
      </w:r>
      <w:r w:rsidR="0025061C" w:rsidRPr="0042350C">
        <w:rPr>
          <w:rFonts w:ascii="UD デジタル 教科書体 NP-R" w:eastAsia="UD デジタル 教科書体 NP-R" w:hAnsiTheme="minorEastAsia" w:cs="ＭＳ 明朝"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アルバイト中は許可証を</w:t>
      </w:r>
      <w:r w:rsidR="00002542" w:rsidRPr="0042350C">
        <w:rPr>
          <w:rFonts w:ascii="UD デジタル 教科書体 NP-R" w:eastAsia="UD デジタル 教科書体 NP-R" w:hAnsiTheme="minorEastAsia" w:cs="ＭＳ 明朝" w:hint="eastAsia"/>
          <w:sz w:val="22"/>
          <w:szCs w:val="22"/>
        </w:rPr>
        <w:t>常に</w:t>
      </w:r>
      <w:r w:rsidR="00EE72CD" w:rsidRPr="0042350C">
        <w:rPr>
          <w:rFonts w:ascii="UD デジタル 教科書体 NP-R" w:eastAsia="UD デジタル 教科書体 NP-R" w:hAnsiTheme="minorEastAsia" w:cs="ＭＳ 明朝" w:hint="eastAsia"/>
          <w:sz w:val="22"/>
          <w:szCs w:val="22"/>
        </w:rPr>
        <w:t>携帯し</w:t>
      </w:r>
      <w:r w:rsidR="00F35C2B" w:rsidRPr="0042350C">
        <w:rPr>
          <w:rFonts w:ascii="UD デジタル 教科書体 NP-R" w:eastAsia="UD デジタル 教科書体 NP-R" w:hAnsiTheme="minorEastAsia" w:cs="ＭＳ 明朝" w:hint="eastAsia"/>
          <w:sz w:val="22"/>
          <w:szCs w:val="22"/>
        </w:rPr>
        <w:t>、</w:t>
      </w:r>
      <w:r w:rsidR="00EE72CD" w:rsidRPr="0042350C">
        <w:rPr>
          <w:rFonts w:ascii="UD デジタル 教科書体 NP-R" w:eastAsia="UD デジタル 教科書体 NP-R" w:hAnsiTheme="minorEastAsia" w:cs="ＭＳ 明朝" w:hint="eastAsia"/>
          <w:sz w:val="22"/>
          <w:szCs w:val="22"/>
        </w:rPr>
        <w:t>いつでも提示できる</w:t>
      </w:r>
      <w:r w:rsidR="00F35C2B" w:rsidRPr="0042350C">
        <w:rPr>
          <w:rFonts w:ascii="UD デジタル 教科書体 NP-R" w:eastAsia="UD デジタル 教科書体 NP-R" w:hAnsiTheme="minorEastAsia" w:cs="ＭＳ 明朝" w:hint="eastAsia"/>
          <w:sz w:val="22"/>
          <w:szCs w:val="22"/>
        </w:rPr>
        <w:t>ようにする</w:t>
      </w:r>
      <w:r w:rsidR="00EE72CD" w:rsidRPr="0042350C">
        <w:rPr>
          <w:rFonts w:ascii="UD デジタル 教科書体 NP-R" w:eastAsia="UD デジタル 教科書体 NP-R" w:hAnsiTheme="minorEastAsia" w:cs="ＭＳ 明朝" w:hint="eastAsia"/>
          <w:sz w:val="22"/>
          <w:szCs w:val="22"/>
        </w:rPr>
        <w:t>こと。</w:t>
      </w:r>
    </w:p>
    <w:p w14:paraId="1DE8D66C" w14:textId="3700FBAB" w:rsidR="00EE72CD" w:rsidRPr="0042350C" w:rsidRDefault="00383248" w:rsidP="006421B3">
      <w:pPr>
        <w:adjustRightInd w:val="0"/>
        <w:snapToGrid w:val="0"/>
        <w:spacing w:line="298" w:lineRule="exact"/>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21567D" w:rsidRPr="0042350C">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 xml:space="preserve">　</w:t>
      </w:r>
      <w:r w:rsidR="003017A1" w:rsidRPr="0042350C">
        <w:rPr>
          <w:rFonts w:ascii="UD デジタル 教科書体 NP-R" w:eastAsia="UD デジタル 教科書体 NP-R" w:hAnsiTheme="minorEastAsia" w:cs="ＭＳ 明朝" w:hint="eastAsia"/>
          <w:sz w:val="22"/>
          <w:szCs w:val="22"/>
        </w:rPr>
        <w:t xml:space="preserve">　</w:t>
      </w:r>
      <w:r w:rsidR="009A0866" w:rsidRPr="0042350C">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sz w:val="22"/>
          <w:szCs w:val="22"/>
        </w:rPr>
        <w:t xml:space="preserve">  </w:t>
      </w:r>
      <w:r w:rsidR="00B27CC3" w:rsidRPr="0042350C">
        <w:rPr>
          <w:rFonts w:ascii="UD デジタル 教科書体 NP-R" w:eastAsia="UD デジタル 教科書体 NP-R" w:hAnsiTheme="minorEastAsia" w:cs="ＭＳ 明朝" w:hint="eastAsia"/>
          <w:sz w:val="22"/>
          <w:szCs w:val="22"/>
        </w:rPr>
        <w:t>(f)</w:t>
      </w:r>
      <w:r w:rsidR="0025061C" w:rsidRPr="0042350C">
        <w:rPr>
          <w:rFonts w:ascii="UD デジタル 教科書体 NP-R" w:eastAsia="UD デジタル 教科書体 NP-R" w:hAnsiTheme="minorEastAsia" w:cs="ＭＳ 明朝" w:hint="eastAsia"/>
          <w:sz w:val="22"/>
          <w:szCs w:val="22"/>
        </w:rPr>
        <w:t xml:space="preserve"> </w:t>
      </w:r>
      <w:r w:rsidR="00EE72CD" w:rsidRPr="0042350C">
        <w:rPr>
          <w:rFonts w:ascii="UD デジタル 教科書体 NP-R" w:eastAsia="UD デジタル 教科書体 NP-R" w:hAnsiTheme="minorEastAsia" w:cs="ＭＳ 明朝" w:hint="eastAsia"/>
          <w:sz w:val="22"/>
          <w:szCs w:val="22"/>
        </w:rPr>
        <w:t>アルバイト報告書を提出すること。</w:t>
      </w:r>
    </w:p>
    <w:p w14:paraId="271B5E95" w14:textId="5C04D93C" w:rsidR="00056B99" w:rsidRPr="0042350C" w:rsidRDefault="00056B99" w:rsidP="006421B3">
      <w:pPr>
        <w:adjustRightInd w:val="0"/>
        <w:snapToGrid w:val="0"/>
        <w:spacing w:line="298" w:lineRule="exact"/>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9A0866" w:rsidRPr="0042350C">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sz w:val="22"/>
          <w:szCs w:val="22"/>
        </w:rPr>
        <w:t xml:space="preserve">  </w:t>
      </w:r>
      <w:r w:rsidRPr="0042350C">
        <w:rPr>
          <w:rFonts w:ascii="UD デジタル 教科書体 NP-R" w:eastAsia="UD デジタル 教科書体 NP-R" w:hAnsiTheme="minorEastAsia" w:cs="ＭＳ 明朝" w:hint="eastAsia"/>
          <w:sz w:val="22"/>
          <w:szCs w:val="22"/>
        </w:rPr>
        <w:t>(g)</w:t>
      </w:r>
      <w:r w:rsidR="009A0866" w:rsidRPr="0042350C">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学業成績</w:t>
      </w:r>
      <w:r w:rsidRPr="0042350C">
        <w:rPr>
          <w:rFonts w:ascii="UD デジタル 教科書体 NP-R" w:eastAsia="UD デジタル 教科書体 NP-R" w:hint="eastAsia"/>
          <w:sz w:val="22"/>
          <w:szCs w:val="22"/>
        </w:rPr>
        <w:t>・</w:t>
      </w:r>
      <w:r w:rsidRPr="0042350C">
        <w:rPr>
          <w:rFonts w:ascii="UD デジタル 教科書体 NP-R" w:eastAsia="UD デジタル 教科書体 NP-R" w:hAnsiTheme="minorEastAsia" w:cs="ＭＳ 明朝" w:hint="eastAsia"/>
          <w:sz w:val="22"/>
          <w:szCs w:val="22"/>
        </w:rPr>
        <w:t>授業態度や出席状況等学校生活全般において問題がないこと。</w:t>
      </w:r>
    </w:p>
    <w:p w14:paraId="5FFD977C" w14:textId="77777777" w:rsidR="00DC4674" w:rsidRDefault="00EE72CD" w:rsidP="006421B3">
      <w:pPr>
        <w:adjustRightInd w:val="0"/>
        <w:snapToGrid w:val="0"/>
        <w:spacing w:line="298" w:lineRule="exact"/>
        <w:rPr>
          <w:rFonts w:ascii="UD デジタル 教科書体 NP-R" w:eastAsia="UD デジタル 教科書体 NP-R" w:hAnsiTheme="minorEastAsia" w:cs="ＭＳ 明朝"/>
          <w:sz w:val="22"/>
          <w:szCs w:val="22"/>
        </w:rPr>
      </w:pPr>
      <w:bookmarkStart w:id="5" w:name="_Hlk216076061"/>
      <w:r w:rsidRPr="0042350C">
        <w:rPr>
          <w:rFonts w:ascii="UD デジタル 教科書体 NP-R" w:eastAsia="UD デジタル 教科書体 NP-R" w:hAnsiTheme="minorEastAsia" w:hint="eastAsia"/>
          <w:sz w:val="22"/>
          <w:szCs w:val="22"/>
        </w:rPr>
        <w:t xml:space="preserve">  </w:t>
      </w:r>
      <w:r w:rsidR="0021567D" w:rsidRPr="0042350C">
        <w:rPr>
          <w:rFonts w:ascii="UD デジタル 教科書体 NP-R" w:eastAsia="UD デジタル 教科書体 NP-R" w:hAnsiTheme="minorEastAsia" w:hint="eastAsia"/>
          <w:sz w:val="22"/>
          <w:szCs w:val="22"/>
        </w:rPr>
        <w:t xml:space="preserve">　</w:t>
      </w:r>
      <w:r w:rsidRPr="0042350C">
        <w:rPr>
          <w:rFonts w:ascii="UD デジタル 教科書体 NP-R" w:eastAsia="UD デジタル 教科書体 NP-R" w:hAnsiTheme="minorEastAsia" w:hint="eastAsia"/>
          <w:sz w:val="22"/>
          <w:szCs w:val="22"/>
        </w:rPr>
        <w:t xml:space="preserve">  </w:t>
      </w:r>
      <w:r w:rsidR="003017A1" w:rsidRPr="0042350C">
        <w:rPr>
          <w:rFonts w:ascii="UD デジタル 教科書体 NP-R" w:eastAsia="UD デジタル 教科書体 NP-R" w:hAnsiTheme="minorEastAsia" w:hint="eastAsia"/>
          <w:sz w:val="22"/>
          <w:szCs w:val="22"/>
        </w:rPr>
        <w:t xml:space="preserve">　</w:t>
      </w:r>
      <w:r w:rsidR="009A0866" w:rsidRPr="0042350C">
        <w:rPr>
          <w:rFonts w:ascii="UD デジタル 教科書体 NP-R" w:eastAsia="UD デジタル 教科書体 NP-R" w:hAnsiTheme="minorEastAsia" w:hint="eastAsia"/>
          <w:sz w:val="22"/>
          <w:szCs w:val="22"/>
        </w:rPr>
        <w:t xml:space="preserve">     </w:t>
      </w:r>
      <w:r w:rsidR="00DC4674">
        <w:rPr>
          <w:rFonts w:ascii="UD デジタル 教科書体 NP-R" w:eastAsia="UD デジタル 教科書体 NP-R" w:hAnsiTheme="minorEastAsia"/>
          <w:sz w:val="22"/>
          <w:szCs w:val="22"/>
        </w:rPr>
        <w:t xml:space="preserve">  </w:t>
      </w:r>
      <w:r w:rsidR="00B27CC3" w:rsidRPr="0042350C">
        <w:rPr>
          <w:rFonts w:ascii="UD デジタル 教科書体 NP-R" w:eastAsia="UD デジタル 教科書体 NP-R" w:hAnsiTheme="minorEastAsia" w:cs="ＭＳ 明朝" w:hint="eastAsia"/>
          <w:sz w:val="22"/>
          <w:szCs w:val="22"/>
        </w:rPr>
        <w:t>(</w:t>
      </w:r>
      <w:r w:rsidR="009A0866" w:rsidRPr="0042350C">
        <w:rPr>
          <w:rFonts w:ascii="UD デジタル 教科書体 NP-R" w:eastAsia="UD デジタル 教科書体 NP-R" w:hAnsiTheme="minorEastAsia" w:cs="ＭＳ 明朝" w:hint="eastAsia"/>
          <w:sz w:val="22"/>
          <w:szCs w:val="22"/>
        </w:rPr>
        <w:t>h</w:t>
      </w:r>
      <w:r w:rsidR="00B27CC3" w:rsidRPr="0042350C">
        <w:rPr>
          <w:rFonts w:ascii="UD デジタル 教科書体 NP-R" w:eastAsia="UD デジタル 教科書体 NP-R" w:hAnsiTheme="minorEastAsia" w:cs="ＭＳ 明朝" w:hint="eastAsia"/>
          <w:sz w:val="22"/>
          <w:szCs w:val="22"/>
        </w:rPr>
        <w:t>)</w:t>
      </w:r>
      <w:r w:rsidR="0025061C" w:rsidRPr="0042350C">
        <w:rPr>
          <w:rFonts w:ascii="UD デジタル 教科書体 NP-R" w:eastAsia="UD デジタル 教科書体 NP-R" w:hAnsiTheme="minorEastAsia" w:hint="eastAsia"/>
          <w:sz w:val="22"/>
          <w:szCs w:val="22"/>
        </w:rPr>
        <w:t xml:space="preserve"> </w:t>
      </w:r>
      <w:bookmarkEnd w:id="5"/>
      <w:r w:rsidR="00850725" w:rsidRPr="0042350C">
        <w:rPr>
          <w:rFonts w:ascii="UD デジタル 教科書体 NP-R" w:eastAsia="UD デジタル 教科書体 NP-R" w:hAnsiTheme="minorEastAsia" w:cs="ＭＳ 明朝" w:hint="eastAsia"/>
          <w:sz w:val="22"/>
          <w:szCs w:val="22"/>
        </w:rPr>
        <w:t>労働基準法・本校就労規則【(c)(d)(e)(f)</w:t>
      </w:r>
      <w:r w:rsidR="00056B99" w:rsidRPr="0042350C">
        <w:rPr>
          <w:rFonts w:ascii="UD デジタル 教科書体 NP-R" w:eastAsia="UD デジタル 教科書体 NP-R" w:hAnsiTheme="minorEastAsia" w:cs="ＭＳ 明朝" w:hint="eastAsia"/>
          <w:sz w:val="22"/>
          <w:szCs w:val="22"/>
        </w:rPr>
        <w:t>(g)</w:t>
      </w:r>
      <w:r w:rsidR="00850725" w:rsidRPr="0042350C">
        <w:rPr>
          <w:rFonts w:ascii="UD デジタル 教科書体 NP-R" w:eastAsia="UD デジタル 教科書体 NP-R" w:hAnsiTheme="minorEastAsia" w:cs="ＭＳ 明朝" w:hint="eastAsia"/>
          <w:sz w:val="22"/>
          <w:szCs w:val="22"/>
        </w:rPr>
        <w:t>】に違反したときは許可を</w:t>
      </w:r>
    </w:p>
    <w:p w14:paraId="11B53419" w14:textId="5D1DEC42" w:rsidR="00850725" w:rsidRPr="0042350C" w:rsidRDefault="00850725" w:rsidP="00DC4674">
      <w:pPr>
        <w:adjustRightInd w:val="0"/>
        <w:snapToGrid w:val="0"/>
        <w:spacing w:line="298" w:lineRule="exact"/>
        <w:ind w:firstLineChars="950" w:firstLine="2012"/>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取り消す。</w:t>
      </w:r>
    </w:p>
    <w:p w14:paraId="4B1FAADB" w14:textId="77777777" w:rsidR="00290D20" w:rsidRPr="0042350C" w:rsidRDefault="00231CB5" w:rsidP="00DC4674">
      <w:pPr>
        <w:adjustRightInd w:val="0"/>
        <w:snapToGrid w:val="0"/>
        <w:spacing w:line="298" w:lineRule="exact"/>
        <w:ind w:firstLineChars="450" w:firstLine="953"/>
        <w:rPr>
          <w:rFonts w:ascii="UD デジタル 教科書体 NP-R" w:eastAsia="UD デジタル 教科書体 NP-R" w:hAnsiTheme="minorEastAsia" w:cs="ＭＳ ゴシック" w:hint="eastAsia"/>
          <w:sz w:val="22"/>
          <w:szCs w:val="22"/>
        </w:rPr>
      </w:pPr>
      <w:r w:rsidRPr="0042350C">
        <w:rPr>
          <w:rFonts w:ascii="UD デジタル 教科書体 NP-R" w:eastAsia="UD デジタル 教科書体 NP-R" w:hAnsiTheme="minorEastAsia" w:cs="ＭＳ ゴシック" w:hint="eastAsia"/>
          <w:sz w:val="22"/>
          <w:szCs w:val="22"/>
        </w:rPr>
        <w:t xml:space="preserve">④　</w:t>
      </w:r>
      <w:r w:rsidR="00C625A9" w:rsidRPr="0042350C">
        <w:rPr>
          <w:rFonts w:ascii="UD デジタル 教科書体 NP-R" w:eastAsia="UD デジタル 教科書体 NP-R" w:hAnsiTheme="minorEastAsia" w:cs="ＭＳ ゴシック" w:hint="eastAsia"/>
          <w:sz w:val="22"/>
          <w:szCs w:val="22"/>
        </w:rPr>
        <w:t>スマートフォン・</w:t>
      </w:r>
      <w:r w:rsidR="00290D20" w:rsidRPr="0042350C">
        <w:rPr>
          <w:rFonts w:ascii="UD デジタル 教科書体 NP-R" w:eastAsia="UD デジタル 教科書体 NP-R" w:hAnsiTheme="minorEastAsia" w:cs="ＭＳ ゴシック" w:hint="eastAsia"/>
          <w:sz w:val="22"/>
          <w:szCs w:val="22"/>
        </w:rPr>
        <w:t>携帯電話について</w:t>
      </w:r>
    </w:p>
    <w:p w14:paraId="18EA76D7" w14:textId="383BFAF9" w:rsidR="00290D20" w:rsidRPr="0042350C" w:rsidRDefault="00290D20" w:rsidP="006421B3">
      <w:pPr>
        <w:adjustRightInd w:val="0"/>
        <w:snapToGrid w:val="0"/>
        <w:ind w:firstLineChars="100" w:firstLine="212"/>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3017A1" w:rsidRPr="0042350C">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sz w:val="22"/>
          <w:szCs w:val="22"/>
        </w:rPr>
        <w:t xml:space="preserve">     </w:t>
      </w:r>
      <w:r w:rsidR="00231CB5" w:rsidRPr="0042350C">
        <w:rPr>
          <w:rFonts w:ascii="UD デジタル 教科書体 NP-R" w:eastAsia="UD デジタル 教科書体 NP-R" w:hAnsiTheme="minorEastAsia" w:cs="ＭＳ 明朝" w:hint="eastAsia"/>
          <w:sz w:val="22"/>
          <w:szCs w:val="22"/>
        </w:rPr>
        <w:t xml:space="preserve">(ア)　</w:t>
      </w:r>
      <w:r w:rsidRPr="0042350C">
        <w:rPr>
          <w:rFonts w:ascii="UD デジタル 教科書体 NP-R" w:eastAsia="UD デジタル 教科書体 NP-R" w:hAnsiTheme="minorEastAsia" w:cs="ＭＳ 明朝" w:hint="eastAsia"/>
          <w:sz w:val="22"/>
          <w:szCs w:val="22"/>
        </w:rPr>
        <w:t>校内への持ち込みについては、</w:t>
      </w:r>
      <w:r w:rsidRPr="0042350C">
        <w:rPr>
          <w:rFonts w:ascii="UD デジタル 教科書体 NP-R" w:eastAsia="UD デジタル 教科書体 NP-R" w:hAnsiTheme="minorEastAsia" w:cs="ＭＳ ゴシック" w:hint="eastAsia"/>
          <w:bCs/>
          <w:sz w:val="22"/>
          <w:szCs w:val="22"/>
        </w:rPr>
        <w:t>届け出許可制</w:t>
      </w:r>
      <w:r w:rsidRPr="0042350C">
        <w:rPr>
          <w:rFonts w:ascii="UD デジタル 教科書体 NP-R" w:eastAsia="UD デジタル 教科書体 NP-R" w:hAnsiTheme="minorEastAsia" w:cs="ＭＳ 明朝" w:hint="eastAsia"/>
          <w:sz w:val="22"/>
          <w:szCs w:val="22"/>
        </w:rPr>
        <w:t>とする。</w:t>
      </w:r>
    </w:p>
    <w:p w14:paraId="0177EE49" w14:textId="77777777" w:rsidR="00DC4674" w:rsidRDefault="00290D20" w:rsidP="006421B3">
      <w:pPr>
        <w:adjustRightInd w:val="0"/>
        <w:snapToGrid w:val="0"/>
        <w:ind w:firstLineChars="100" w:firstLine="212"/>
        <w:rPr>
          <w:rFonts w:ascii="UD デジタル 教科書体 NP-R" w:eastAsia="UD デジタル 教科書体 NP-R" w:hAnsiTheme="minorEastAsia" w:cs="ＭＳ ゴシック"/>
          <w:bCs/>
          <w:sz w:val="22"/>
          <w:szCs w:val="22"/>
        </w:rPr>
      </w:pPr>
      <w:r w:rsidRPr="0042350C">
        <w:rPr>
          <w:rFonts w:ascii="UD デジタル 教科書体 NP-R" w:eastAsia="UD デジタル 教科書体 NP-R" w:hAnsiTheme="minorEastAsia" w:cs="ＭＳ 明朝" w:hint="eastAsia"/>
          <w:sz w:val="22"/>
          <w:szCs w:val="22"/>
        </w:rPr>
        <w:t xml:space="preserve">　</w:t>
      </w:r>
      <w:r w:rsidR="003017A1" w:rsidRPr="0042350C">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sz w:val="22"/>
          <w:szCs w:val="22"/>
        </w:rPr>
        <w:t xml:space="preserve">     </w:t>
      </w:r>
      <w:r w:rsidR="00231CB5" w:rsidRPr="0042350C">
        <w:rPr>
          <w:rFonts w:ascii="UD デジタル 教科書体 NP-R" w:eastAsia="UD デジタル 教科書体 NP-R" w:hAnsiTheme="minorEastAsia" w:cs="ＭＳ 明朝" w:hint="eastAsia"/>
          <w:sz w:val="22"/>
          <w:szCs w:val="22"/>
        </w:rPr>
        <w:t>(イ)</w:t>
      </w:r>
      <w:r w:rsidRPr="0042350C">
        <w:rPr>
          <w:rFonts w:ascii="UD デジタル 教科書体 NP-R" w:eastAsia="UD デジタル 教科書体 NP-R" w:hAnsiTheme="minorEastAsia" w:cs="ＭＳ 明朝" w:hint="eastAsia"/>
          <w:sz w:val="22"/>
          <w:szCs w:val="22"/>
        </w:rPr>
        <w:t xml:space="preserve">　学校敷地内に入る前に</w:t>
      </w:r>
      <w:r w:rsidR="00073E02" w:rsidRPr="0042350C">
        <w:rPr>
          <w:rFonts w:ascii="UD デジタル 教科書体 NP-R" w:eastAsia="UD デジタル 教科書体 NP-R" w:hAnsiTheme="minorEastAsia" w:cs="ＭＳ ゴシック" w:hint="eastAsia"/>
          <w:bCs/>
          <w:sz w:val="22"/>
          <w:szCs w:val="22"/>
        </w:rPr>
        <w:t>電源を切り、常に鞄の中に入れておく。</w:t>
      </w:r>
      <w:r w:rsidRPr="0042350C">
        <w:rPr>
          <w:rFonts w:ascii="UD デジタル 教科書体 NP-R" w:eastAsia="UD デジタル 教科書体 NP-R" w:hAnsiTheme="minorEastAsia" w:cs="ＭＳ ゴシック" w:hint="eastAsia"/>
          <w:bCs/>
          <w:sz w:val="22"/>
          <w:szCs w:val="22"/>
        </w:rPr>
        <w:t>敷地内では</w:t>
      </w:r>
      <w:r w:rsidR="00073E02" w:rsidRPr="0042350C">
        <w:rPr>
          <w:rFonts w:ascii="UD デジタル 教科書体 NP-R" w:eastAsia="UD デジタル 教科書体 NP-R" w:hAnsiTheme="minorEastAsia" w:cs="ＭＳ ゴシック" w:hint="eastAsia"/>
          <w:bCs/>
          <w:sz w:val="22"/>
          <w:szCs w:val="22"/>
        </w:rPr>
        <w:t>原則</w:t>
      </w:r>
    </w:p>
    <w:p w14:paraId="75DDE36E" w14:textId="04245906" w:rsidR="00290D20" w:rsidRPr="0042350C" w:rsidRDefault="00290D20" w:rsidP="00DC4674">
      <w:pPr>
        <w:adjustRightInd w:val="0"/>
        <w:snapToGrid w:val="0"/>
        <w:ind w:firstLineChars="850" w:firstLine="1800"/>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cs="ＭＳ ゴシック" w:hint="eastAsia"/>
          <w:bCs/>
          <w:sz w:val="22"/>
          <w:szCs w:val="22"/>
        </w:rPr>
        <w:t>使用禁止。</w:t>
      </w:r>
    </w:p>
    <w:p w14:paraId="5C6ADE2F" w14:textId="343A551B" w:rsidR="00290D20" w:rsidRPr="0042350C" w:rsidRDefault="00290D20" w:rsidP="006421B3">
      <w:pPr>
        <w:adjustRightInd w:val="0"/>
        <w:snapToGrid w:val="0"/>
        <w:ind w:firstLineChars="100" w:firstLine="212"/>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3017A1" w:rsidRPr="0042350C">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sz w:val="22"/>
          <w:szCs w:val="22"/>
        </w:rPr>
        <w:t xml:space="preserve">     </w:t>
      </w:r>
      <w:r w:rsidR="00231CB5" w:rsidRPr="0042350C">
        <w:rPr>
          <w:rFonts w:ascii="UD デジタル 教科書体 NP-R" w:eastAsia="UD デジタル 教科書体 NP-R" w:hAnsiTheme="minorEastAsia" w:cs="ＭＳ 明朝" w:hint="eastAsia"/>
          <w:sz w:val="22"/>
          <w:szCs w:val="22"/>
        </w:rPr>
        <w:t>(ウ)</w:t>
      </w:r>
      <w:r w:rsidRPr="0042350C">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ゴシック" w:hint="eastAsia"/>
          <w:bCs/>
          <w:sz w:val="22"/>
          <w:szCs w:val="22"/>
        </w:rPr>
        <w:t>保管・管理は、自己責任</w:t>
      </w:r>
      <w:r w:rsidRPr="0042350C">
        <w:rPr>
          <w:rFonts w:ascii="UD デジタル 教科書体 NP-R" w:eastAsia="UD デジタル 教科書体 NP-R" w:hAnsiTheme="minorEastAsia" w:cs="ＭＳ 明朝" w:hint="eastAsia"/>
          <w:sz w:val="22"/>
          <w:szCs w:val="22"/>
        </w:rPr>
        <w:t>で行う。（盗難等については、学校は責任を持たない）</w:t>
      </w:r>
    </w:p>
    <w:p w14:paraId="0ADA8838" w14:textId="7B81CBC9" w:rsidR="00290D20" w:rsidRPr="0042350C" w:rsidRDefault="00290D20" w:rsidP="006421B3">
      <w:pPr>
        <w:adjustRightInd w:val="0"/>
        <w:snapToGrid w:val="0"/>
        <w:ind w:firstLineChars="100" w:firstLine="212"/>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3017A1" w:rsidRPr="0042350C">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sz w:val="22"/>
          <w:szCs w:val="22"/>
        </w:rPr>
        <w:t xml:space="preserve">     </w:t>
      </w:r>
      <w:r w:rsidR="00231CB5" w:rsidRPr="0042350C">
        <w:rPr>
          <w:rFonts w:ascii="UD デジタル 教科書体 NP-R" w:eastAsia="UD デジタル 教科書体 NP-R" w:hAnsiTheme="minorEastAsia" w:cs="ＭＳ 明朝" w:hint="eastAsia"/>
          <w:sz w:val="22"/>
          <w:szCs w:val="22"/>
        </w:rPr>
        <w:t xml:space="preserve">(エ)　</w:t>
      </w:r>
      <w:r w:rsidRPr="0042350C">
        <w:rPr>
          <w:rFonts w:ascii="UD デジタル 教科書体 NP-R" w:eastAsia="UD デジタル 教科書体 NP-R" w:hAnsiTheme="minorEastAsia" w:cs="ＭＳ 明朝" w:hint="eastAsia"/>
          <w:sz w:val="22"/>
          <w:szCs w:val="22"/>
        </w:rPr>
        <w:t>学校敷地内では『ルール』を守り、敷地外では『マナー』を遵守する。</w:t>
      </w:r>
    </w:p>
    <w:p w14:paraId="21631F8E" w14:textId="77777777" w:rsidR="00DC4674" w:rsidRDefault="00231CB5" w:rsidP="00DC4674">
      <w:pPr>
        <w:adjustRightInd w:val="0"/>
        <w:snapToGrid w:val="0"/>
        <w:ind w:leftChars="600" w:left="1211" w:firstLineChars="50" w:firstLine="106"/>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 xml:space="preserve">(オ)　</w:t>
      </w:r>
      <w:r w:rsidR="00073E02" w:rsidRPr="0042350C">
        <w:rPr>
          <w:rFonts w:ascii="UD デジタル 教科書体 NP-R" w:eastAsia="UD デジタル 教科書体 NP-R" w:hAnsiTheme="minorEastAsia" w:cs="ＭＳ 明朝" w:hint="eastAsia"/>
          <w:sz w:val="22"/>
          <w:szCs w:val="22"/>
        </w:rPr>
        <w:t>保護者に連絡をする際は、許可を受けること。また部活動中の使用においては</w:t>
      </w:r>
    </w:p>
    <w:p w14:paraId="7CA88955" w14:textId="72BE5FDA" w:rsidR="00290D20" w:rsidRPr="0042350C" w:rsidRDefault="00073E02" w:rsidP="00DC4674">
      <w:pPr>
        <w:adjustRightInd w:val="0"/>
        <w:snapToGrid w:val="0"/>
        <w:ind w:leftChars="600" w:left="1211" w:firstLineChars="300" w:firstLine="635"/>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cs="ＭＳ 明朝" w:hint="eastAsia"/>
          <w:sz w:val="22"/>
          <w:szCs w:val="22"/>
        </w:rPr>
        <w:t>顧問の許可を受け、指導に従うこと。</w:t>
      </w:r>
      <w:r w:rsidRPr="0042350C">
        <w:rPr>
          <w:rFonts w:ascii="UD デジタル 教科書体 NP-R" w:eastAsia="UD デジタル 教科書体 NP-R" w:hAnsiTheme="minorEastAsia" w:hint="eastAsia"/>
          <w:sz w:val="22"/>
          <w:szCs w:val="22"/>
        </w:rPr>
        <w:t xml:space="preserve"> </w:t>
      </w:r>
    </w:p>
    <w:p w14:paraId="68A97C89" w14:textId="4D5654B5" w:rsidR="00D27D2B" w:rsidRPr="0042350C" w:rsidRDefault="00290D20" w:rsidP="00DC4674">
      <w:pPr>
        <w:adjustRightInd w:val="0"/>
        <w:snapToGrid w:val="0"/>
        <w:ind w:left="1906" w:hangingChars="900" w:hanging="1906"/>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21567D" w:rsidRPr="0042350C">
        <w:rPr>
          <w:rFonts w:ascii="UD デジタル 教科書体 NP-R" w:eastAsia="UD デジタル 教科書体 NP-R" w:hAnsiTheme="minorEastAsia" w:cs="ＭＳ 明朝" w:hint="eastAsia"/>
          <w:sz w:val="22"/>
          <w:szCs w:val="22"/>
        </w:rPr>
        <w:t xml:space="preserve">　</w:t>
      </w:r>
      <w:r w:rsidR="003017A1" w:rsidRPr="0042350C">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sz w:val="22"/>
          <w:szCs w:val="22"/>
        </w:rPr>
        <w:t xml:space="preserve">     </w:t>
      </w:r>
      <w:r w:rsidR="00231CB5" w:rsidRPr="0042350C">
        <w:rPr>
          <w:rFonts w:ascii="UD デジタル 教科書体 NP-R" w:eastAsia="UD デジタル 教科書体 NP-R" w:hAnsiTheme="minorEastAsia" w:cs="ＭＳ 明朝" w:hint="eastAsia"/>
          <w:sz w:val="22"/>
          <w:szCs w:val="22"/>
        </w:rPr>
        <w:t xml:space="preserve">(カ)　</w:t>
      </w:r>
      <w:r w:rsidRPr="0042350C">
        <w:rPr>
          <w:rFonts w:ascii="UD デジタル 教科書体 NP-R" w:eastAsia="UD デジタル 教科書体 NP-R" w:hAnsiTheme="minorEastAsia" w:cs="ＭＳ 明朝" w:hint="eastAsia"/>
          <w:sz w:val="22"/>
          <w:szCs w:val="22"/>
        </w:rPr>
        <w:t>学校敷地内での</w:t>
      </w:r>
      <w:r w:rsidRPr="0042350C">
        <w:rPr>
          <w:rFonts w:ascii="UD デジタル 教科書体 NP-R" w:eastAsia="UD デジタル 教科書体 NP-R" w:hAnsiTheme="minorEastAsia" w:cs="ＭＳ ゴシック" w:hint="eastAsia"/>
          <w:bCs/>
          <w:sz w:val="22"/>
          <w:szCs w:val="22"/>
        </w:rPr>
        <w:t>使用</w:t>
      </w:r>
      <w:r w:rsidRPr="0042350C">
        <w:rPr>
          <w:rFonts w:ascii="UD デジタル 教科書体 NP-R" w:eastAsia="UD デジタル 教科書体 NP-R" w:hAnsiTheme="minorEastAsia" w:cs="ＭＳ 明朝" w:hint="eastAsia"/>
          <w:sz w:val="22"/>
          <w:szCs w:val="22"/>
        </w:rPr>
        <w:t>があった場合、</w:t>
      </w:r>
      <w:r w:rsidR="00073E02" w:rsidRPr="0042350C">
        <w:rPr>
          <w:rFonts w:ascii="UD デジタル 教科書体 NP-R" w:eastAsia="UD デジタル 教科書体 NP-R" w:hAnsiTheme="minorEastAsia" w:cs="ＭＳ 明朝" w:hint="eastAsia"/>
          <w:sz w:val="22"/>
          <w:szCs w:val="22"/>
        </w:rPr>
        <w:t>一旦預かるものとする。指導を受けた後返却する。</w:t>
      </w:r>
    </w:p>
    <w:p w14:paraId="491B7AF2" w14:textId="77777777" w:rsidR="00290D20" w:rsidRPr="0042350C" w:rsidRDefault="00231CB5" w:rsidP="00DC4674">
      <w:pPr>
        <w:adjustRightInd w:val="0"/>
        <w:snapToGrid w:val="0"/>
        <w:ind w:firstLineChars="600" w:firstLine="1271"/>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cs="ＭＳ 明朝" w:hint="eastAsia"/>
          <w:sz w:val="22"/>
          <w:szCs w:val="22"/>
        </w:rPr>
        <w:t>(キ)</w:t>
      </w:r>
      <w:r w:rsidR="00290D20" w:rsidRPr="0042350C">
        <w:rPr>
          <w:rFonts w:ascii="UD デジタル 教科書体 NP-R" w:eastAsia="UD デジタル 教科書体 NP-R" w:hAnsiTheme="minorEastAsia" w:cs="ＭＳ 明朝" w:hint="eastAsia"/>
          <w:sz w:val="22"/>
          <w:szCs w:val="22"/>
        </w:rPr>
        <w:t xml:space="preserve">　自転車運転中の使用は、</w:t>
      </w:r>
      <w:r w:rsidRPr="0042350C">
        <w:rPr>
          <w:rFonts w:ascii="UD デジタル 教科書体 NP-R" w:eastAsia="UD デジタル 教科書体 NP-R" w:hAnsiTheme="minorEastAsia" w:cs="ＭＳ 明朝" w:hint="eastAsia"/>
          <w:sz w:val="22"/>
          <w:szCs w:val="22"/>
        </w:rPr>
        <w:t>禁止。</w:t>
      </w:r>
      <w:r w:rsidR="00290D20" w:rsidRPr="0042350C">
        <w:rPr>
          <w:rFonts w:ascii="UD デジタル 教科書体 NP-R" w:eastAsia="UD デジタル 教科書体 NP-R" w:hAnsiTheme="minorEastAsia" w:cs="ＭＳ 明朝" w:hint="eastAsia"/>
          <w:sz w:val="22"/>
          <w:szCs w:val="22"/>
        </w:rPr>
        <w:t>危険であ</w:t>
      </w:r>
      <w:r w:rsidRPr="0042350C">
        <w:rPr>
          <w:rFonts w:ascii="UD デジタル 教科書体 NP-R" w:eastAsia="UD デジタル 教科書体 NP-R" w:hAnsiTheme="minorEastAsia" w:cs="ＭＳ 明朝" w:hint="eastAsia"/>
          <w:sz w:val="22"/>
          <w:szCs w:val="22"/>
        </w:rPr>
        <w:t>り、</w:t>
      </w:r>
      <w:r w:rsidR="00290D20" w:rsidRPr="0042350C">
        <w:rPr>
          <w:rFonts w:ascii="UD デジタル 教科書体 NP-R" w:eastAsia="UD デジタル 教科書体 NP-R" w:hAnsiTheme="minorEastAsia" w:cs="ＭＳ 明朝" w:hint="eastAsia"/>
          <w:sz w:val="22"/>
          <w:szCs w:val="22"/>
        </w:rPr>
        <w:t>道路交通法違反</w:t>
      </w:r>
      <w:r w:rsidRPr="0042350C">
        <w:rPr>
          <w:rFonts w:ascii="UD デジタル 教科書体 NP-R" w:eastAsia="UD デジタル 教科書体 NP-R" w:hAnsiTheme="minorEastAsia" w:cs="ＭＳ 明朝" w:hint="eastAsia"/>
          <w:sz w:val="22"/>
          <w:szCs w:val="22"/>
        </w:rPr>
        <w:t>である</w:t>
      </w:r>
      <w:r w:rsidR="00290D20" w:rsidRPr="0042350C">
        <w:rPr>
          <w:rFonts w:ascii="UD デジタル 教科書体 NP-R" w:eastAsia="UD デジタル 教科書体 NP-R" w:hAnsiTheme="minorEastAsia" w:cs="ＭＳ 明朝" w:hint="eastAsia"/>
          <w:sz w:val="22"/>
          <w:szCs w:val="22"/>
        </w:rPr>
        <w:t>。</w:t>
      </w:r>
    </w:p>
    <w:p w14:paraId="3E487453" w14:textId="0B9E5A2D" w:rsidR="00290D20" w:rsidRPr="0042350C" w:rsidRDefault="00290D20" w:rsidP="006421B3">
      <w:pPr>
        <w:adjustRightInd w:val="0"/>
        <w:snapToGrid w:val="0"/>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21567D" w:rsidRPr="0042350C">
        <w:rPr>
          <w:rFonts w:ascii="UD デジタル 教科書体 NP-R" w:eastAsia="UD デジタル 教科書体 NP-R" w:hAnsiTheme="minorEastAsia" w:cs="ＭＳ 明朝" w:hint="eastAsia"/>
          <w:sz w:val="22"/>
          <w:szCs w:val="22"/>
        </w:rPr>
        <w:t xml:space="preserve">　</w:t>
      </w:r>
      <w:r w:rsidR="003017A1" w:rsidRPr="0042350C">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sz w:val="22"/>
          <w:szCs w:val="22"/>
        </w:rPr>
        <w:t xml:space="preserve">     </w:t>
      </w:r>
      <w:r w:rsidR="00231CB5" w:rsidRPr="0042350C">
        <w:rPr>
          <w:rFonts w:ascii="UD デジタル 教科書体 NP-R" w:eastAsia="UD デジタル 教科書体 NP-R" w:hAnsiTheme="minorEastAsia" w:cs="ＭＳ 明朝" w:hint="eastAsia"/>
          <w:sz w:val="22"/>
          <w:szCs w:val="22"/>
        </w:rPr>
        <w:t>(ク)</w:t>
      </w:r>
      <w:r w:rsidRPr="0042350C">
        <w:rPr>
          <w:rFonts w:ascii="UD デジタル 教科書体 NP-R" w:eastAsia="UD デジタル 教科書体 NP-R" w:hAnsiTheme="minorEastAsia" w:cs="ＭＳ 明朝" w:hint="eastAsia"/>
          <w:sz w:val="22"/>
          <w:szCs w:val="22"/>
        </w:rPr>
        <w:t xml:space="preserve">　悪質な書き込みや不正使用等の行為は禁止する。</w:t>
      </w:r>
    </w:p>
    <w:p w14:paraId="7CA368E5" w14:textId="5DB47299" w:rsidR="00231CB5" w:rsidRPr="0042350C" w:rsidRDefault="00290D20" w:rsidP="00DC4674">
      <w:pPr>
        <w:adjustRightInd w:val="0"/>
        <w:snapToGrid w:val="0"/>
        <w:ind w:left="1906" w:hangingChars="900" w:hanging="1906"/>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21567D" w:rsidRPr="0042350C">
        <w:rPr>
          <w:rFonts w:ascii="UD デジタル 教科書体 NP-R" w:eastAsia="UD デジタル 教科書体 NP-R" w:hAnsiTheme="minorEastAsia" w:cs="ＭＳ 明朝" w:hint="eastAsia"/>
          <w:sz w:val="22"/>
          <w:szCs w:val="22"/>
        </w:rPr>
        <w:t xml:space="preserve">　</w:t>
      </w:r>
      <w:r w:rsidR="003017A1" w:rsidRPr="0042350C">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sz w:val="22"/>
          <w:szCs w:val="22"/>
        </w:rPr>
        <w:t xml:space="preserve">     </w:t>
      </w:r>
      <w:r w:rsidR="00231CB5" w:rsidRPr="0042350C">
        <w:rPr>
          <w:rFonts w:ascii="UD デジタル 教科書体 NP-R" w:eastAsia="UD デジタル 教科書体 NP-R" w:hAnsiTheme="minorEastAsia" w:cs="ＭＳ 明朝" w:hint="eastAsia"/>
          <w:sz w:val="22"/>
          <w:szCs w:val="22"/>
        </w:rPr>
        <w:t xml:space="preserve">(ケ)　</w:t>
      </w:r>
      <w:r w:rsidRPr="0042350C">
        <w:rPr>
          <w:rFonts w:ascii="UD デジタル 教科書体 NP-R" w:eastAsia="UD デジタル 教科書体 NP-R" w:hAnsiTheme="minorEastAsia" w:cs="ＭＳ 明朝" w:hint="eastAsia"/>
          <w:sz w:val="22"/>
          <w:szCs w:val="22"/>
          <w:u w:val="single"/>
        </w:rPr>
        <w:t>考査中の使用や所持は、不正行為とみなす</w:t>
      </w:r>
      <w:r w:rsidRPr="0042350C">
        <w:rPr>
          <w:rFonts w:ascii="UD デジタル 教科書体 NP-R" w:eastAsia="UD デジタル 教科書体 NP-R" w:hAnsiTheme="minorEastAsia" w:cs="ＭＳ 明朝" w:hint="eastAsia"/>
          <w:sz w:val="22"/>
          <w:szCs w:val="22"/>
        </w:rPr>
        <w:t>。廊下での呼び出し音が鳴った場合は預かり</w:t>
      </w:r>
      <w:r w:rsidR="00FA0397" w:rsidRPr="0042350C">
        <w:rPr>
          <w:rFonts w:ascii="UD デジタル 教科書体 NP-R" w:eastAsia="UD デジタル 教科書体 NP-R" w:hAnsiTheme="minorEastAsia" w:cs="ＭＳ 明朝" w:hint="eastAsia"/>
          <w:sz w:val="22"/>
          <w:szCs w:val="22"/>
        </w:rPr>
        <w:t>指導</w:t>
      </w:r>
      <w:r w:rsidRPr="0042350C">
        <w:rPr>
          <w:rFonts w:ascii="UD デジタル 教科書体 NP-R" w:eastAsia="UD デジタル 教科書体 NP-R" w:hAnsiTheme="minorEastAsia" w:cs="ＭＳ 明朝" w:hint="eastAsia"/>
          <w:sz w:val="22"/>
          <w:szCs w:val="22"/>
        </w:rPr>
        <w:t>とする。</w:t>
      </w:r>
    </w:p>
    <w:p w14:paraId="23FC03BE" w14:textId="16744163" w:rsidR="00EE72CD" w:rsidRPr="0042350C" w:rsidRDefault="00290D20" w:rsidP="006421B3">
      <w:pPr>
        <w:adjustRightInd w:val="0"/>
        <w:snapToGrid w:val="0"/>
        <w:ind w:firstLineChars="50" w:firstLine="106"/>
        <w:rPr>
          <w:rFonts w:ascii="UD デジタル 教科書体 NP-R" w:eastAsia="UD デジタル 教科書体 NP-R" w:hAnsiTheme="minorEastAsia" w:hint="eastAsia"/>
          <w:sz w:val="22"/>
          <w:szCs w:val="22"/>
        </w:rPr>
      </w:pPr>
      <w:r w:rsidRPr="0042350C">
        <w:rPr>
          <w:rFonts w:ascii="UD デジタル 教科書体 NP-R" w:eastAsia="UD デジタル 教科書体 NP-R" w:hAnsiTheme="minorEastAsia" w:hint="eastAsia"/>
          <w:sz w:val="22"/>
          <w:szCs w:val="22"/>
        </w:rPr>
        <w:t xml:space="preserve"> </w:t>
      </w:r>
      <w:r w:rsidR="0021567D" w:rsidRPr="0042350C">
        <w:rPr>
          <w:rFonts w:ascii="UD デジタル 教科書体 NP-R" w:eastAsia="UD デジタル 教科書体 NP-R" w:hAnsiTheme="minorEastAsia" w:hint="eastAsia"/>
          <w:sz w:val="22"/>
          <w:szCs w:val="22"/>
        </w:rPr>
        <w:t xml:space="preserve">　</w:t>
      </w:r>
      <w:r w:rsidR="003017A1" w:rsidRPr="0042350C">
        <w:rPr>
          <w:rFonts w:ascii="UD デジタル 教科書体 NP-R" w:eastAsia="UD デジタル 教科書体 NP-R" w:hAnsiTheme="minorEastAsia" w:hint="eastAsia"/>
          <w:sz w:val="22"/>
          <w:szCs w:val="22"/>
        </w:rPr>
        <w:t xml:space="preserve">　</w:t>
      </w:r>
      <w:r w:rsidR="00DC4674">
        <w:rPr>
          <w:rFonts w:ascii="UD デジタル 教科書体 NP-R" w:eastAsia="UD デジタル 教科書体 NP-R" w:hAnsiTheme="minorEastAsia" w:hint="eastAsia"/>
          <w:sz w:val="22"/>
          <w:szCs w:val="22"/>
        </w:rPr>
        <w:t xml:space="preserve"> </w:t>
      </w:r>
      <w:r w:rsidR="00DC4674">
        <w:rPr>
          <w:rFonts w:ascii="UD デジタル 教科書体 NP-R" w:eastAsia="UD デジタル 教科書体 NP-R" w:hAnsiTheme="minorEastAsia"/>
          <w:sz w:val="22"/>
          <w:szCs w:val="22"/>
        </w:rPr>
        <w:t xml:space="preserve">     </w:t>
      </w:r>
      <w:r w:rsidR="00231CB5" w:rsidRPr="0042350C">
        <w:rPr>
          <w:rFonts w:ascii="UD デジタル 教科書体 NP-R" w:eastAsia="UD デジタル 教科書体 NP-R" w:hAnsiTheme="minorEastAsia" w:cs="ＭＳ 明朝" w:hint="eastAsia"/>
          <w:sz w:val="22"/>
          <w:szCs w:val="22"/>
        </w:rPr>
        <w:t>(コ)</w:t>
      </w:r>
      <w:r w:rsidR="0014134C" w:rsidRPr="0042350C">
        <w:rPr>
          <w:rFonts w:ascii="UD デジタル 教科書体 NP-R" w:eastAsia="UD デジタル 教科書体 NP-R" w:hAnsiTheme="minorEastAsia" w:cs="ＭＳ 明朝" w:hint="eastAsia"/>
          <w:sz w:val="22"/>
          <w:szCs w:val="22"/>
        </w:rPr>
        <w:t xml:space="preserve">　</w:t>
      </w:r>
      <w:r w:rsidR="00FE42BD" w:rsidRPr="0042350C">
        <w:rPr>
          <w:rFonts w:ascii="UD デジタル 教科書体 NP-R" w:eastAsia="UD デジタル 教科書体 NP-R" w:hAnsiTheme="minorEastAsia" w:cs="ＭＳ 明朝" w:hint="eastAsia"/>
          <w:sz w:val="22"/>
          <w:szCs w:val="22"/>
        </w:rPr>
        <w:t>スマーフォン・</w:t>
      </w:r>
      <w:r w:rsidRPr="0042350C">
        <w:rPr>
          <w:rFonts w:ascii="UD デジタル 教科書体 NP-R" w:eastAsia="UD デジタル 教科書体 NP-R" w:hAnsiTheme="minorEastAsia" w:cs="ＭＳ 明朝" w:hint="eastAsia"/>
          <w:sz w:val="22"/>
          <w:szCs w:val="22"/>
        </w:rPr>
        <w:t>携帯電話の使用について情報モラルやマナー教育を実施する。</w:t>
      </w:r>
    </w:p>
    <w:p w14:paraId="16284EE4" w14:textId="77777777" w:rsidR="00EE72CD" w:rsidRPr="0042350C" w:rsidRDefault="00531D89" w:rsidP="00DC4674">
      <w:pPr>
        <w:adjustRightInd w:val="0"/>
        <w:snapToGrid w:val="0"/>
        <w:spacing w:line="298" w:lineRule="exact"/>
        <w:ind w:firstLineChars="400" w:firstLine="847"/>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ゴシック" w:hint="eastAsia"/>
          <w:sz w:val="22"/>
          <w:szCs w:val="22"/>
        </w:rPr>
        <w:t>⑤</w:t>
      </w:r>
      <w:r w:rsidR="00231CB5" w:rsidRPr="0042350C">
        <w:rPr>
          <w:rFonts w:ascii="UD デジタル 教科書体 NP-R" w:eastAsia="UD デジタル 教科書体 NP-R" w:hAnsiTheme="minorEastAsia" w:cs="ＭＳ ゴシック" w:hint="eastAsia"/>
          <w:sz w:val="22"/>
          <w:szCs w:val="22"/>
        </w:rPr>
        <w:t xml:space="preserve">　</w:t>
      </w:r>
      <w:r w:rsidR="00EE72CD" w:rsidRPr="0042350C">
        <w:rPr>
          <w:rFonts w:ascii="UD デジタル 教科書体 NP-R" w:eastAsia="UD デジタル 教科書体 NP-R" w:hAnsiTheme="minorEastAsia" w:cs="ＭＳ ゴシック" w:hint="eastAsia"/>
          <w:sz w:val="22"/>
          <w:szCs w:val="22"/>
        </w:rPr>
        <w:t>校内掲示物について</w:t>
      </w:r>
    </w:p>
    <w:p w14:paraId="14F9779E" w14:textId="77777777" w:rsidR="00DC4674" w:rsidRDefault="00EE72CD" w:rsidP="006421B3">
      <w:pPr>
        <w:adjustRightInd w:val="0"/>
        <w:snapToGrid w:val="0"/>
        <w:spacing w:line="298" w:lineRule="exact"/>
        <w:rPr>
          <w:rFonts w:ascii="UD デジタル 教科書体 NP-R" w:eastAsia="UD デジタル 教科書体 NP-R" w:hAnsiTheme="minorEastAsia" w:cs="ＭＳ 明朝"/>
          <w:sz w:val="22"/>
          <w:szCs w:val="22"/>
        </w:rPr>
      </w:pPr>
      <w:r w:rsidRPr="0042350C">
        <w:rPr>
          <w:rFonts w:ascii="UD デジタル 教科書体 NP-R" w:eastAsia="UD デジタル 教科書体 NP-R" w:hAnsiTheme="minorEastAsia" w:cs="ＭＳ 明朝" w:hint="eastAsia"/>
          <w:sz w:val="22"/>
          <w:szCs w:val="22"/>
        </w:rPr>
        <w:t xml:space="preserve">　　　</w:t>
      </w:r>
      <w:r w:rsidR="002E409E" w:rsidRPr="0042350C">
        <w:rPr>
          <w:rFonts w:ascii="UD デジタル 教科書体 NP-R" w:eastAsia="UD デジタル 教科書体 NP-R" w:hAnsiTheme="minorEastAsia" w:cs="ＭＳ 明朝" w:hint="eastAsia"/>
          <w:sz w:val="22"/>
          <w:szCs w:val="22"/>
        </w:rPr>
        <w:t xml:space="preserve"> </w:t>
      </w:r>
      <w:r w:rsidR="0025061C" w:rsidRPr="0042350C">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sz w:val="22"/>
          <w:szCs w:val="22"/>
        </w:rPr>
        <w:t xml:space="preserve">    </w:t>
      </w:r>
      <w:r w:rsidRPr="0042350C">
        <w:rPr>
          <w:rFonts w:ascii="UD デジタル 教科書体 NP-R" w:eastAsia="UD デジタル 教科書体 NP-R" w:hAnsiTheme="minorEastAsia" w:cs="ＭＳ 明朝" w:hint="eastAsia"/>
          <w:sz w:val="22"/>
          <w:szCs w:val="22"/>
        </w:rPr>
        <w:t>教室以外の校内に掲示する場合は、生徒指導部の検印を必要とする。</w:t>
      </w:r>
    </w:p>
    <w:p w14:paraId="4B95EBC1" w14:textId="416EB576" w:rsidR="00EE72CD" w:rsidRPr="0042350C" w:rsidRDefault="00EE72CD" w:rsidP="00DC4674">
      <w:pPr>
        <w:adjustRightInd w:val="0"/>
        <w:snapToGrid w:val="0"/>
        <w:spacing w:line="298" w:lineRule="exact"/>
        <w:ind w:firstLineChars="600" w:firstLine="1271"/>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sz w:val="22"/>
          <w:szCs w:val="22"/>
        </w:rPr>
        <w:t>ただし、職員室・事務室等職員に関するものは除く。</w:t>
      </w:r>
    </w:p>
    <w:p w14:paraId="2766B64D" w14:textId="77777777" w:rsidR="00FA0397" w:rsidRPr="0042350C" w:rsidRDefault="00FA0397" w:rsidP="006421B3">
      <w:pPr>
        <w:adjustRightInd w:val="0"/>
        <w:snapToGrid w:val="0"/>
        <w:spacing w:line="368" w:lineRule="exact"/>
        <w:rPr>
          <w:rFonts w:ascii="UD デジタル 教科書体 NP-R" w:eastAsia="UD デジタル 教科書体 NP-R" w:hAnsiTheme="minorEastAsia" w:cs="ＭＳ 明朝" w:hint="eastAsia"/>
          <w:b/>
          <w:bCs/>
          <w:sz w:val="22"/>
          <w:szCs w:val="22"/>
        </w:rPr>
      </w:pPr>
    </w:p>
    <w:p w14:paraId="09DBCA4A" w14:textId="77777777" w:rsidR="00EE72CD" w:rsidRPr="0042350C" w:rsidRDefault="0057265F" w:rsidP="00DC4674">
      <w:pPr>
        <w:adjustRightInd w:val="0"/>
        <w:snapToGrid w:val="0"/>
        <w:spacing w:line="368" w:lineRule="exact"/>
        <w:ind w:firstLineChars="200" w:firstLine="424"/>
        <w:rPr>
          <w:rFonts w:ascii="UD デジタル 教科書体 NP-R" w:eastAsia="UD デジタル 教科書体 NP-R" w:hAnsiTheme="minorEastAsia" w:hint="eastAsia"/>
          <w:spacing w:val="2"/>
          <w:sz w:val="22"/>
          <w:szCs w:val="22"/>
        </w:rPr>
      </w:pPr>
      <w:r w:rsidRPr="0042350C">
        <w:rPr>
          <w:rFonts w:ascii="UD デジタル 教科書体 NP-R" w:eastAsia="UD デジタル 教科書体 NP-R" w:hAnsiTheme="minorEastAsia" w:cs="ＭＳ 明朝" w:hint="eastAsia"/>
          <w:bCs/>
          <w:sz w:val="22"/>
          <w:szCs w:val="22"/>
        </w:rPr>
        <w:t>（４）</w:t>
      </w:r>
      <w:r w:rsidR="00EE72CD" w:rsidRPr="0042350C">
        <w:rPr>
          <w:rFonts w:ascii="UD デジタル 教科書体 NP-R" w:eastAsia="UD デジタル 教科書体 NP-R" w:hAnsiTheme="minorEastAsia" w:cs="ＭＳ 明朝" w:hint="eastAsia"/>
          <w:bCs/>
          <w:sz w:val="22"/>
          <w:szCs w:val="22"/>
        </w:rPr>
        <w:t>生徒指導措置に関する事項</w:t>
      </w:r>
    </w:p>
    <w:p w14:paraId="7DFE920A" w14:textId="25CF9160" w:rsidR="00B265E2" w:rsidRPr="0042350C" w:rsidRDefault="00EE72CD" w:rsidP="006421B3">
      <w:pPr>
        <w:adjustRightInd w:val="0"/>
        <w:snapToGrid w:val="0"/>
        <w:spacing w:line="298" w:lineRule="exact"/>
        <w:ind w:firstLineChars="100" w:firstLine="212"/>
        <w:rPr>
          <w:rFonts w:ascii="UD デジタル 教科書体 NP-R" w:eastAsia="UD デジタル 教科書体 NP-R" w:hAnsiTheme="minorEastAsia" w:cs="ＭＳ 明朝" w:hint="eastAsia"/>
          <w:sz w:val="22"/>
          <w:szCs w:val="22"/>
        </w:rPr>
      </w:pPr>
      <w:r w:rsidRPr="0042350C">
        <w:rPr>
          <w:rFonts w:ascii="UD デジタル 教科書体 NP-R" w:eastAsia="UD デジタル 教科書体 NP-R" w:hAnsiTheme="minorEastAsia" w:cs="ＭＳ 明朝" w:hint="eastAsia"/>
          <w:sz w:val="22"/>
          <w:szCs w:val="22"/>
        </w:rPr>
        <w:t xml:space="preserve">　</w:t>
      </w:r>
      <w:r w:rsidR="00DC4674">
        <w:rPr>
          <w:rFonts w:ascii="UD デジタル 教科書体 NP-R" w:eastAsia="UD デジタル 教科書体 NP-R" w:hAnsiTheme="minorEastAsia" w:cs="ＭＳ 明朝" w:hint="eastAsia"/>
          <w:sz w:val="22"/>
          <w:szCs w:val="22"/>
        </w:rPr>
        <w:t xml:space="preserve">　　</w:t>
      </w:r>
      <w:r w:rsidR="001F5E2E" w:rsidRPr="0042350C">
        <w:rPr>
          <w:rFonts w:ascii="UD デジタル 教科書体 NP-R" w:eastAsia="UD デジタル 教科書体 NP-R" w:hAnsiTheme="minorEastAsia" w:cs="ＭＳ 明朝" w:hint="eastAsia"/>
          <w:sz w:val="22"/>
          <w:szCs w:val="22"/>
        </w:rPr>
        <w:t xml:space="preserve">   </w:t>
      </w:r>
      <w:r w:rsidRPr="0042350C">
        <w:rPr>
          <w:rFonts w:ascii="UD デジタル 教科書体 NP-R" w:eastAsia="UD デジタル 教科書体 NP-R" w:hAnsiTheme="minorEastAsia" w:cs="ＭＳ 明朝" w:hint="eastAsia"/>
          <w:sz w:val="22"/>
          <w:szCs w:val="22"/>
        </w:rPr>
        <w:t>本校生徒で</w:t>
      </w:r>
      <w:r w:rsidR="00705595" w:rsidRPr="0042350C">
        <w:rPr>
          <w:rFonts w:ascii="UD デジタル 教科書体 NP-R" w:eastAsia="UD デジタル 教科書体 NP-R" w:hAnsiTheme="minorEastAsia" w:cs="ＭＳ 明朝" w:hint="eastAsia"/>
          <w:sz w:val="22"/>
          <w:szCs w:val="22"/>
        </w:rPr>
        <w:t>生徒指導諸規定</w:t>
      </w:r>
      <w:r w:rsidRPr="0042350C">
        <w:rPr>
          <w:rFonts w:ascii="UD デジタル 教科書体 NP-R" w:eastAsia="UD デジタル 教科書体 NP-R" w:hAnsiTheme="minorEastAsia" w:cs="ＭＳ 明朝" w:hint="eastAsia"/>
          <w:sz w:val="22"/>
          <w:szCs w:val="22"/>
        </w:rPr>
        <w:t>または法令に違反した者は、必要な</w:t>
      </w:r>
      <w:r w:rsidR="00BA2466" w:rsidRPr="0042350C">
        <w:rPr>
          <w:rFonts w:ascii="UD デジタル 教科書体 NP-R" w:eastAsia="UD デジタル 教科書体 NP-R" w:hAnsiTheme="minorEastAsia" w:cs="ＭＳ 明朝" w:hint="eastAsia"/>
          <w:sz w:val="22"/>
          <w:szCs w:val="22"/>
        </w:rPr>
        <w:t>指導</w:t>
      </w:r>
      <w:r w:rsidRPr="0042350C">
        <w:rPr>
          <w:rFonts w:ascii="UD デジタル 教科書体 NP-R" w:eastAsia="UD デジタル 教科書体 NP-R" w:hAnsiTheme="minorEastAsia" w:cs="ＭＳ 明朝" w:hint="eastAsia"/>
          <w:sz w:val="22"/>
          <w:szCs w:val="22"/>
        </w:rPr>
        <w:t>措置をとる。</w:t>
      </w:r>
    </w:p>
    <w:sectPr w:rsidR="00B265E2" w:rsidRPr="0042350C" w:rsidSect="0042350C">
      <w:footerReference w:type="default" r:id="rId8"/>
      <w:type w:val="continuous"/>
      <w:pgSz w:w="11906" w:h="16838" w:code="9"/>
      <w:pgMar w:top="1134" w:right="1134" w:bottom="1134" w:left="1134" w:header="1134" w:footer="680" w:gutter="0"/>
      <w:pgNumType w:start="5"/>
      <w:cols w:space="720"/>
      <w:noEndnote/>
      <w:docGrid w:type="linesAndChars" w:linePitch="297" w:charSpace="-167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01263C" w14:textId="77777777" w:rsidR="00527B61" w:rsidRDefault="00527B61">
      <w:r>
        <w:separator/>
      </w:r>
    </w:p>
  </w:endnote>
  <w:endnote w:type="continuationSeparator" w:id="0">
    <w:p w14:paraId="39839776" w14:textId="77777777" w:rsidR="00527B61" w:rsidRDefault="00527B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P-R">
    <w:panose1 w:val="02020400000000000000"/>
    <w:charset w:val="80"/>
    <w:family w:val="roman"/>
    <w:pitch w:val="variable"/>
    <w:sig w:usb0="800002A3" w:usb1="2AC7ECFA"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C6E0EA" w14:textId="77777777" w:rsidR="00290D20" w:rsidRDefault="00290D20" w:rsidP="00BA48E8">
    <w:pPr>
      <w:framePr w:wrap="auto" w:vAnchor="text" w:hAnchor="margin" w:xAlign="center" w:y="1"/>
      <w:ind w:right="360"/>
      <w:rPr>
        <w:rFonts w:ascii="ＭＳ 明朝"/>
        <w:spacing w:val="6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7ADEF0" w14:textId="77777777" w:rsidR="00527B61" w:rsidRDefault="00527B61">
      <w:r>
        <w:rPr>
          <w:rFonts w:ascii="ＭＳ 明朝"/>
          <w:color w:val="auto"/>
          <w:sz w:val="2"/>
          <w:szCs w:val="2"/>
        </w:rPr>
        <w:continuationSeparator/>
      </w:r>
    </w:p>
  </w:footnote>
  <w:footnote w:type="continuationSeparator" w:id="0">
    <w:p w14:paraId="31B14E48" w14:textId="77777777" w:rsidR="00527B61" w:rsidRDefault="00527B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60490"/>
    <w:multiLevelType w:val="hybridMultilevel"/>
    <w:tmpl w:val="5C48A65E"/>
    <w:lvl w:ilvl="0" w:tplc="F1387EEA">
      <w:start w:val="1"/>
      <w:numFmt w:val="decimalEnclosedCircle"/>
      <w:lvlText w:val="%1"/>
      <w:lvlJc w:val="left"/>
      <w:pPr>
        <w:ind w:left="960" w:hanging="360"/>
      </w:pPr>
      <w:rPr>
        <w:rFonts w:cs="ＭＳ 明朝" w:hint="default"/>
      </w:rPr>
    </w:lvl>
    <w:lvl w:ilvl="1" w:tplc="04090017" w:tentative="1">
      <w:start w:val="1"/>
      <w:numFmt w:val="aiueoFullWidth"/>
      <w:lvlText w:val="(%2)"/>
      <w:lvlJc w:val="left"/>
      <w:pPr>
        <w:ind w:left="1440" w:hanging="420"/>
      </w:pPr>
    </w:lvl>
    <w:lvl w:ilvl="2" w:tplc="04090011" w:tentative="1">
      <w:start w:val="1"/>
      <w:numFmt w:val="decimalEnclosedCircle"/>
      <w:lvlText w:val="%3"/>
      <w:lvlJc w:val="left"/>
      <w:pPr>
        <w:ind w:left="1860" w:hanging="420"/>
      </w:pPr>
    </w:lvl>
    <w:lvl w:ilvl="3" w:tplc="0409000F" w:tentative="1">
      <w:start w:val="1"/>
      <w:numFmt w:val="decimal"/>
      <w:lvlText w:val="%4."/>
      <w:lvlJc w:val="left"/>
      <w:pPr>
        <w:ind w:left="2280" w:hanging="420"/>
      </w:pPr>
    </w:lvl>
    <w:lvl w:ilvl="4" w:tplc="04090017" w:tentative="1">
      <w:start w:val="1"/>
      <w:numFmt w:val="aiueoFullWidth"/>
      <w:lvlText w:val="(%5)"/>
      <w:lvlJc w:val="left"/>
      <w:pPr>
        <w:ind w:left="2700" w:hanging="420"/>
      </w:pPr>
    </w:lvl>
    <w:lvl w:ilvl="5" w:tplc="04090011" w:tentative="1">
      <w:start w:val="1"/>
      <w:numFmt w:val="decimalEnclosedCircle"/>
      <w:lvlText w:val="%6"/>
      <w:lvlJc w:val="left"/>
      <w:pPr>
        <w:ind w:left="3120" w:hanging="420"/>
      </w:pPr>
    </w:lvl>
    <w:lvl w:ilvl="6" w:tplc="0409000F" w:tentative="1">
      <w:start w:val="1"/>
      <w:numFmt w:val="decimal"/>
      <w:lvlText w:val="%7."/>
      <w:lvlJc w:val="left"/>
      <w:pPr>
        <w:ind w:left="3540" w:hanging="420"/>
      </w:pPr>
    </w:lvl>
    <w:lvl w:ilvl="7" w:tplc="04090017" w:tentative="1">
      <w:start w:val="1"/>
      <w:numFmt w:val="aiueoFullWidth"/>
      <w:lvlText w:val="(%8)"/>
      <w:lvlJc w:val="left"/>
      <w:pPr>
        <w:ind w:left="3960" w:hanging="420"/>
      </w:pPr>
    </w:lvl>
    <w:lvl w:ilvl="8" w:tplc="04090011" w:tentative="1">
      <w:start w:val="1"/>
      <w:numFmt w:val="decimalEnclosedCircle"/>
      <w:lvlText w:val="%9"/>
      <w:lvlJc w:val="left"/>
      <w:pPr>
        <w:ind w:left="4380" w:hanging="420"/>
      </w:pPr>
    </w:lvl>
  </w:abstractNum>
  <w:abstractNum w:abstractNumId="1" w15:restartNumberingAfterBreak="0">
    <w:nsid w:val="0DDF661A"/>
    <w:multiLevelType w:val="hybridMultilevel"/>
    <w:tmpl w:val="C1428300"/>
    <w:lvl w:ilvl="0" w:tplc="A93A8174">
      <w:start w:val="1"/>
      <w:numFmt w:val="lowerLetter"/>
      <w:lvlText w:val="(%1)"/>
      <w:lvlJc w:val="left"/>
      <w:pPr>
        <w:ind w:left="1848" w:hanging="408"/>
      </w:pPr>
      <w:rPr>
        <w:rFonts w:hint="default"/>
      </w:rPr>
    </w:lvl>
    <w:lvl w:ilvl="1" w:tplc="04090017" w:tentative="1">
      <w:start w:val="1"/>
      <w:numFmt w:val="aiueoFullWidth"/>
      <w:lvlText w:val="(%2)"/>
      <w:lvlJc w:val="left"/>
      <w:pPr>
        <w:ind w:left="2280" w:hanging="420"/>
      </w:pPr>
    </w:lvl>
    <w:lvl w:ilvl="2" w:tplc="04090011" w:tentative="1">
      <w:start w:val="1"/>
      <w:numFmt w:val="decimalEnclosedCircle"/>
      <w:lvlText w:val="%3"/>
      <w:lvlJc w:val="left"/>
      <w:pPr>
        <w:ind w:left="2700" w:hanging="420"/>
      </w:pPr>
    </w:lvl>
    <w:lvl w:ilvl="3" w:tplc="0409000F" w:tentative="1">
      <w:start w:val="1"/>
      <w:numFmt w:val="decimal"/>
      <w:lvlText w:val="%4."/>
      <w:lvlJc w:val="left"/>
      <w:pPr>
        <w:ind w:left="3120" w:hanging="420"/>
      </w:pPr>
    </w:lvl>
    <w:lvl w:ilvl="4" w:tplc="04090017" w:tentative="1">
      <w:start w:val="1"/>
      <w:numFmt w:val="aiueoFullWidth"/>
      <w:lvlText w:val="(%5)"/>
      <w:lvlJc w:val="left"/>
      <w:pPr>
        <w:ind w:left="3540" w:hanging="420"/>
      </w:pPr>
    </w:lvl>
    <w:lvl w:ilvl="5" w:tplc="04090011" w:tentative="1">
      <w:start w:val="1"/>
      <w:numFmt w:val="decimalEnclosedCircle"/>
      <w:lvlText w:val="%6"/>
      <w:lvlJc w:val="left"/>
      <w:pPr>
        <w:ind w:left="3960" w:hanging="420"/>
      </w:pPr>
    </w:lvl>
    <w:lvl w:ilvl="6" w:tplc="0409000F" w:tentative="1">
      <w:start w:val="1"/>
      <w:numFmt w:val="decimal"/>
      <w:lvlText w:val="%7."/>
      <w:lvlJc w:val="left"/>
      <w:pPr>
        <w:ind w:left="4380" w:hanging="420"/>
      </w:pPr>
    </w:lvl>
    <w:lvl w:ilvl="7" w:tplc="04090017" w:tentative="1">
      <w:start w:val="1"/>
      <w:numFmt w:val="aiueoFullWidth"/>
      <w:lvlText w:val="(%8)"/>
      <w:lvlJc w:val="left"/>
      <w:pPr>
        <w:ind w:left="4800" w:hanging="420"/>
      </w:pPr>
    </w:lvl>
    <w:lvl w:ilvl="8" w:tplc="04090011" w:tentative="1">
      <w:start w:val="1"/>
      <w:numFmt w:val="decimalEnclosedCircle"/>
      <w:lvlText w:val="%9"/>
      <w:lvlJc w:val="left"/>
      <w:pPr>
        <w:ind w:left="5220" w:hanging="420"/>
      </w:pPr>
    </w:lvl>
  </w:abstractNum>
  <w:abstractNum w:abstractNumId="2" w15:restartNumberingAfterBreak="0">
    <w:nsid w:val="173F71FF"/>
    <w:multiLevelType w:val="hybridMultilevel"/>
    <w:tmpl w:val="B62A020A"/>
    <w:lvl w:ilvl="0" w:tplc="AE2E8E68">
      <w:start w:val="4"/>
      <w:numFmt w:val="decimal"/>
      <w:lvlText w:val="%1)"/>
      <w:lvlJc w:val="left"/>
      <w:pPr>
        <w:tabs>
          <w:tab w:val="num" w:pos="699"/>
        </w:tabs>
        <w:ind w:left="699" w:hanging="360"/>
      </w:pPr>
      <w:rPr>
        <w:rFonts w:hint="eastAsia"/>
      </w:rPr>
    </w:lvl>
    <w:lvl w:ilvl="1" w:tplc="B27CD16C">
      <w:start w:val="1"/>
      <w:numFmt w:val="decimalEnclosedCircle"/>
      <w:lvlText w:val="%2"/>
      <w:lvlJc w:val="left"/>
      <w:pPr>
        <w:tabs>
          <w:tab w:val="num" w:pos="1119"/>
        </w:tabs>
        <w:ind w:left="1119" w:hanging="360"/>
      </w:pPr>
      <w:rPr>
        <w:rFonts w:hint="eastAsia"/>
      </w:rPr>
    </w:lvl>
    <w:lvl w:ilvl="2" w:tplc="7FD800BA">
      <w:start w:val="1"/>
      <w:numFmt w:val="aiueo"/>
      <w:lvlText w:val="(%3)"/>
      <w:lvlJc w:val="left"/>
      <w:pPr>
        <w:tabs>
          <w:tab w:val="num" w:pos="1599"/>
        </w:tabs>
        <w:ind w:left="1599" w:hanging="420"/>
      </w:pPr>
      <w:rPr>
        <w:rFonts w:hint="default"/>
      </w:rPr>
    </w:lvl>
    <w:lvl w:ilvl="3" w:tplc="0409000F" w:tentative="1">
      <w:start w:val="1"/>
      <w:numFmt w:val="decimal"/>
      <w:lvlText w:val="%4."/>
      <w:lvlJc w:val="left"/>
      <w:pPr>
        <w:tabs>
          <w:tab w:val="num" w:pos="2019"/>
        </w:tabs>
        <w:ind w:left="2019" w:hanging="420"/>
      </w:pPr>
    </w:lvl>
    <w:lvl w:ilvl="4" w:tplc="04090017" w:tentative="1">
      <w:start w:val="1"/>
      <w:numFmt w:val="aiueoFullWidth"/>
      <w:lvlText w:val="(%5)"/>
      <w:lvlJc w:val="left"/>
      <w:pPr>
        <w:tabs>
          <w:tab w:val="num" w:pos="2439"/>
        </w:tabs>
        <w:ind w:left="2439" w:hanging="420"/>
      </w:pPr>
    </w:lvl>
    <w:lvl w:ilvl="5" w:tplc="04090011" w:tentative="1">
      <w:start w:val="1"/>
      <w:numFmt w:val="decimalEnclosedCircle"/>
      <w:lvlText w:val="%6"/>
      <w:lvlJc w:val="left"/>
      <w:pPr>
        <w:tabs>
          <w:tab w:val="num" w:pos="2859"/>
        </w:tabs>
        <w:ind w:left="2859" w:hanging="420"/>
      </w:pPr>
    </w:lvl>
    <w:lvl w:ilvl="6" w:tplc="0409000F" w:tentative="1">
      <w:start w:val="1"/>
      <w:numFmt w:val="decimal"/>
      <w:lvlText w:val="%7."/>
      <w:lvlJc w:val="left"/>
      <w:pPr>
        <w:tabs>
          <w:tab w:val="num" w:pos="3279"/>
        </w:tabs>
        <w:ind w:left="3279" w:hanging="420"/>
      </w:pPr>
    </w:lvl>
    <w:lvl w:ilvl="7" w:tplc="04090017" w:tentative="1">
      <w:start w:val="1"/>
      <w:numFmt w:val="aiueoFullWidth"/>
      <w:lvlText w:val="(%8)"/>
      <w:lvlJc w:val="left"/>
      <w:pPr>
        <w:tabs>
          <w:tab w:val="num" w:pos="3699"/>
        </w:tabs>
        <w:ind w:left="3699" w:hanging="420"/>
      </w:pPr>
    </w:lvl>
    <w:lvl w:ilvl="8" w:tplc="04090011" w:tentative="1">
      <w:start w:val="1"/>
      <w:numFmt w:val="decimalEnclosedCircle"/>
      <w:lvlText w:val="%9"/>
      <w:lvlJc w:val="left"/>
      <w:pPr>
        <w:tabs>
          <w:tab w:val="num" w:pos="4119"/>
        </w:tabs>
        <w:ind w:left="4119" w:hanging="420"/>
      </w:pPr>
    </w:lvl>
  </w:abstractNum>
  <w:abstractNum w:abstractNumId="3" w15:restartNumberingAfterBreak="0">
    <w:nsid w:val="1D4759EA"/>
    <w:multiLevelType w:val="hybridMultilevel"/>
    <w:tmpl w:val="55C00670"/>
    <w:lvl w:ilvl="0" w:tplc="216A59FA">
      <w:start w:val="1"/>
      <w:numFmt w:val="lowerLetter"/>
      <w:lvlText w:val="(%1)"/>
      <w:lvlJc w:val="left"/>
      <w:pPr>
        <w:ind w:left="1369" w:hanging="360"/>
      </w:pPr>
      <w:rPr>
        <w:rFonts w:cs="ＭＳ 明朝" w:hint="default"/>
        <w:color w:val="000000"/>
      </w:rPr>
    </w:lvl>
    <w:lvl w:ilvl="1" w:tplc="04090017" w:tentative="1">
      <w:start w:val="1"/>
      <w:numFmt w:val="aiueoFullWidth"/>
      <w:lvlText w:val="(%2)"/>
      <w:lvlJc w:val="left"/>
      <w:pPr>
        <w:ind w:left="1849" w:hanging="420"/>
      </w:pPr>
    </w:lvl>
    <w:lvl w:ilvl="2" w:tplc="04090011" w:tentative="1">
      <w:start w:val="1"/>
      <w:numFmt w:val="decimalEnclosedCircle"/>
      <w:lvlText w:val="%3"/>
      <w:lvlJc w:val="left"/>
      <w:pPr>
        <w:ind w:left="2269" w:hanging="420"/>
      </w:pPr>
    </w:lvl>
    <w:lvl w:ilvl="3" w:tplc="0409000F" w:tentative="1">
      <w:start w:val="1"/>
      <w:numFmt w:val="decimal"/>
      <w:lvlText w:val="%4."/>
      <w:lvlJc w:val="left"/>
      <w:pPr>
        <w:ind w:left="2689" w:hanging="420"/>
      </w:pPr>
    </w:lvl>
    <w:lvl w:ilvl="4" w:tplc="04090017" w:tentative="1">
      <w:start w:val="1"/>
      <w:numFmt w:val="aiueoFullWidth"/>
      <w:lvlText w:val="(%5)"/>
      <w:lvlJc w:val="left"/>
      <w:pPr>
        <w:ind w:left="3109" w:hanging="420"/>
      </w:pPr>
    </w:lvl>
    <w:lvl w:ilvl="5" w:tplc="04090011" w:tentative="1">
      <w:start w:val="1"/>
      <w:numFmt w:val="decimalEnclosedCircle"/>
      <w:lvlText w:val="%6"/>
      <w:lvlJc w:val="left"/>
      <w:pPr>
        <w:ind w:left="3529" w:hanging="420"/>
      </w:pPr>
    </w:lvl>
    <w:lvl w:ilvl="6" w:tplc="0409000F" w:tentative="1">
      <w:start w:val="1"/>
      <w:numFmt w:val="decimal"/>
      <w:lvlText w:val="%7."/>
      <w:lvlJc w:val="left"/>
      <w:pPr>
        <w:ind w:left="3949" w:hanging="420"/>
      </w:pPr>
    </w:lvl>
    <w:lvl w:ilvl="7" w:tplc="04090017" w:tentative="1">
      <w:start w:val="1"/>
      <w:numFmt w:val="aiueoFullWidth"/>
      <w:lvlText w:val="(%8)"/>
      <w:lvlJc w:val="left"/>
      <w:pPr>
        <w:ind w:left="4369" w:hanging="420"/>
      </w:pPr>
    </w:lvl>
    <w:lvl w:ilvl="8" w:tplc="04090011" w:tentative="1">
      <w:start w:val="1"/>
      <w:numFmt w:val="decimalEnclosedCircle"/>
      <w:lvlText w:val="%9"/>
      <w:lvlJc w:val="left"/>
      <w:pPr>
        <w:ind w:left="4789" w:hanging="420"/>
      </w:pPr>
    </w:lvl>
  </w:abstractNum>
  <w:abstractNum w:abstractNumId="4" w15:restartNumberingAfterBreak="0">
    <w:nsid w:val="274702CB"/>
    <w:multiLevelType w:val="hybridMultilevel"/>
    <w:tmpl w:val="1CFEC68E"/>
    <w:lvl w:ilvl="0" w:tplc="7D9EAC22">
      <w:start w:val="1"/>
      <w:numFmt w:val="irohaFullWidth"/>
      <w:lvlText w:val="（%1）"/>
      <w:lvlJc w:val="left"/>
      <w:pPr>
        <w:ind w:left="1728" w:hanging="720"/>
      </w:pPr>
      <w:rPr>
        <w:rFonts w:hint="default"/>
      </w:rPr>
    </w:lvl>
    <w:lvl w:ilvl="1" w:tplc="04090017" w:tentative="1">
      <w:start w:val="1"/>
      <w:numFmt w:val="aiueoFullWidth"/>
      <w:lvlText w:val="(%2)"/>
      <w:lvlJc w:val="left"/>
      <w:pPr>
        <w:ind w:left="1848" w:hanging="420"/>
      </w:pPr>
    </w:lvl>
    <w:lvl w:ilvl="2" w:tplc="04090011" w:tentative="1">
      <w:start w:val="1"/>
      <w:numFmt w:val="decimalEnclosedCircle"/>
      <w:lvlText w:val="%3"/>
      <w:lvlJc w:val="left"/>
      <w:pPr>
        <w:ind w:left="2268" w:hanging="420"/>
      </w:pPr>
    </w:lvl>
    <w:lvl w:ilvl="3" w:tplc="0409000F" w:tentative="1">
      <w:start w:val="1"/>
      <w:numFmt w:val="decimal"/>
      <w:lvlText w:val="%4."/>
      <w:lvlJc w:val="left"/>
      <w:pPr>
        <w:ind w:left="2688" w:hanging="420"/>
      </w:pPr>
    </w:lvl>
    <w:lvl w:ilvl="4" w:tplc="04090017" w:tentative="1">
      <w:start w:val="1"/>
      <w:numFmt w:val="aiueoFullWidth"/>
      <w:lvlText w:val="(%5)"/>
      <w:lvlJc w:val="left"/>
      <w:pPr>
        <w:ind w:left="3108" w:hanging="420"/>
      </w:pPr>
    </w:lvl>
    <w:lvl w:ilvl="5" w:tplc="04090011" w:tentative="1">
      <w:start w:val="1"/>
      <w:numFmt w:val="decimalEnclosedCircle"/>
      <w:lvlText w:val="%6"/>
      <w:lvlJc w:val="left"/>
      <w:pPr>
        <w:ind w:left="3528" w:hanging="420"/>
      </w:pPr>
    </w:lvl>
    <w:lvl w:ilvl="6" w:tplc="0409000F" w:tentative="1">
      <w:start w:val="1"/>
      <w:numFmt w:val="decimal"/>
      <w:lvlText w:val="%7."/>
      <w:lvlJc w:val="left"/>
      <w:pPr>
        <w:ind w:left="3948" w:hanging="420"/>
      </w:pPr>
    </w:lvl>
    <w:lvl w:ilvl="7" w:tplc="04090017" w:tentative="1">
      <w:start w:val="1"/>
      <w:numFmt w:val="aiueoFullWidth"/>
      <w:lvlText w:val="(%8)"/>
      <w:lvlJc w:val="left"/>
      <w:pPr>
        <w:ind w:left="4368" w:hanging="420"/>
      </w:pPr>
    </w:lvl>
    <w:lvl w:ilvl="8" w:tplc="04090011" w:tentative="1">
      <w:start w:val="1"/>
      <w:numFmt w:val="decimalEnclosedCircle"/>
      <w:lvlText w:val="%9"/>
      <w:lvlJc w:val="left"/>
      <w:pPr>
        <w:ind w:left="4788" w:hanging="420"/>
      </w:pPr>
    </w:lvl>
  </w:abstractNum>
  <w:abstractNum w:abstractNumId="5" w15:restartNumberingAfterBreak="0">
    <w:nsid w:val="35315362"/>
    <w:multiLevelType w:val="hybridMultilevel"/>
    <w:tmpl w:val="EA1E1852"/>
    <w:lvl w:ilvl="0" w:tplc="74C8A8CA">
      <w:start w:val="1"/>
      <w:numFmt w:val="lowerLetter"/>
      <w:lvlText w:val="(%1)"/>
      <w:lvlJc w:val="left"/>
      <w:pPr>
        <w:ind w:left="1696" w:hanging="384"/>
      </w:pPr>
      <w:rPr>
        <w:rFonts w:hint="default"/>
      </w:rPr>
    </w:lvl>
    <w:lvl w:ilvl="1" w:tplc="04090017" w:tentative="1">
      <w:start w:val="1"/>
      <w:numFmt w:val="aiueoFullWidth"/>
      <w:lvlText w:val="(%2)"/>
      <w:lvlJc w:val="left"/>
      <w:pPr>
        <w:ind w:left="2152" w:hanging="420"/>
      </w:pPr>
    </w:lvl>
    <w:lvl w:ilvl="2" w:tplc="04090011" w:tentative="1">
      <w:start w:val="1"/>
      <w:numFmt w:val="decimalEnclosedCircle"/>
      <w:lvlText w:val="%3"/>
      <w:lvlJc w:val="left"/>
      <w:pPr>
        <w:ind w:left="2572" w:hanging="420"/>
      </w:pPr>
    </w:lvl>
    <w:lvl w:ilvl="3" w:tplc="0409000F" w:tentative="1">
      <w:start w:val="1"/>
      <w:numFmt w:val="decimal"/>
      <w:lvlText w:val="%4."/>
      <w:lvlJc w:val="left"/>
      <w:pPr>
        <w:ind w:left="2992" w:hanging="420"/>
      </w:pPr>
    </w:lvl>
    <w:lvl w:ilvl="4" w:tplc="04090017" w:tentative="1">
      <w:start w:val="1"/>
      <w:numFmt w:val="aiueoFullWidth"/>
      <w:lvlText w:val="(%5)"/>
      <w:lvlJc w:val="left"/>
      <w:pPr>
        <w:ind w:left="3412" w:hanging="420"/>
      </w:pPr>
    </w:lvl>
    <w:lvl w:ilvl="5" w:tplc="04090011" w:tentative="1">
      <w:start w:val="1"/>
      <w:numFmt w:val="decimalEnclosedCircle"/>
      <w:lvlText w:val="%6"/>
      <w:lvlJc w:val="left"/>
      <w:pPr>
        <w:ind w:left="3832" w:hanging="420"/>
      </w:pPr>
    </w:lvl>
    <w:lvl w:ilvl="6" w:tplc="0409000F" w:tentative="1">
      <w:start w:val="1"/>
      <w:numFmt w:val="decimal"/>
      <w:lvlText w:val="%7."/>
      <w:lvlJc w:val="left"/>
      <w:pPr>
        <w:ind w:left="4252" w:hanging="420"/>
      </w:pPr>
    </w:lvl>
    <w:lvl w:ilvl="7" w:tplc="04090017" w:tentative="1">
      <w:start w:val="1"/>
      <w:numFmt w:val="aiueoFullWidth"/>
      <w:lvlText w:val="(%8)"/>
      <w:lvlJc w:val="left"/>
      <w:pPr>
        <w:ind w:left="4672" w:hanging="420"/>
      </w:pPr>
    </w:lvl>
    <w:lvl w:ilvl="8" w:tplc="04090011" w:tentative="1">
      <w:start w:val="1"/>
      <w:numFmt w:val="decimalEnclosedCircle"/>
      <w:lvlText w:val="%9"/>
      <w:lvlJc w:val="left"/>
      <w:pPr>
        <w:ind w:left="5092" w:hanging="420"/>
      </w:pPr>
    </w:lvl>
  </w:abstractNum>
  <w:abstractNum w:abstractNumId="6" w15:restartNumberingAfterBreak="0">
    <w:nsid w:val="50C4262F"/>
    <w:multiLevelType w:val="hybridMultilevel"/>
    <w:tmpl w:val="595C96CA"/>
    <w:lvl w:ilvl="0" w:tplc="F816F69C">
      <w:start w:val="1"/>
      <w:numFmt w:val="aiueoFullWidth"/>
      <w:lvlText w:val="（%1）"/>
      <w:lvlJc w:val="left"/>
      <w:pPr>
        <w:tabs>
          <w:tab w:val="num" w:pos="1140"/>
        </w:tabs>
        <w:ind w:left="1140" w:hanging="720"/>
      </w:pPr>
      <w:rPr>
        <w:rFonts w:cs="Times New Roman" w:hint="default"/>
      </w:rPr>
    </w:lvl>
    <w:lvl w:ilvl="1" w:tplc="04090017">
      <w:start w:val="1"/>
      <w:numFmt w:val="aiueoFullWidth"/>
      <w:lvlText w:val="(%2)"/>
      <w:lvlJc w:val="left"/>
      <w:pPr>
        <w:tabs>
          <w:tab w:val="num" w:pos="1260"/>
        </w:tabs>
        <w:ind w:left="1260" w:hanging="420"/>
      </w:pPr>
      <w:rPr>
        <w:rFonts w:cs="Times New Roman"/>
      </w:rPr>
    </w:lvl>
    <w:lvl w:ilvl="2" w:tplc="04090011">
      <w:start w:val="1"/>
      <w:numFmt w:val="decimalEnclosedCircle"/>
      <w:lvlText w:val="%3"/>
      <w:lvlJc w:val="left"/>
      <w:pPr>
        <w:tabs>
          <w:tab w:val="num" w:pos="1680"/>
        </w:tabs>
        <w:ind w:left="1680" w:hanging="420"/>
      </w:pPr>
      <w:rPr>
        <w:rFonts w:cs="Times New Roman"/>
      </w:rPr>
    </w:lvl>
    <w:lvl w:ilvl="3" w:tplc="0409000F">
      <w:start w:val="1"/>
      <w:numFmt w:val="decimal"/>
      <w:lvlText w:val="%4."/>
      <w:lvlJc w:val="left"/>
      <w:pPr>
        <w:tabs>
          <w:tab w:val="num" w:pos="2100"/>
        </w:tabs>
        <w:ind w:left="2100" w:hanging="420"/>
      </w:pPr>
      <w:rPr>
        <w:rFonts w:cs="Times New Roman"/>
      </w:rPr>
    </w:lvl>
    <w:lvl w:ilvl="4" w:tplc="04090017">
      <w:start w:val="1"/>
      <w:numFmt w:val="aiueoFullWidth"/>
      <w:lvlText w:val="(%5)"/>
      <w:lvlJc w:val="left"/>
      <w:pPr>
        <w:tabs>
          <w:tab w:val="num" w:pos="2520"/>
        </w:tabs>
        <w:ind w:left="2520" w:hanging="420"/>
      </w:pPr>
      <w:rPr>
        <w:rFonts w:cs="Times New Roman"/>
      </w:rPr>
    </w:lvl>
    <w:lvl w:ilvl="5" w:tplc="04090011">
      <w:start w:val="1"/>
      <w:numFmt w:val="decimalEnclosedCircle"/>
      <w:lvlText w:val="%6"/>
      <w:lvlJc w:val="left"/>
      <w:pPr>
        <w:tabs>
          <w:tab w:val="num" w:pos="2940"/>
        </w:tabs>
        <w:ind w:left="2940" w:hanging="420"/>
      </w:pPr>
      <w:rPr>
        <w:rFonts w:cs="Times New Roman"/>
      </w:rPr>
    </w:lvl>
    <w:lvl w:ilvl="6" w:tplc="0409000F">
      <w:start w:val="1"/>
      <w:numFmt w:val="decimal"/>
      <w:lvlText w:val="%7."/>
      <w:lvlJc w:val="left"/>
      <w:pPr>
        <w:tabs>
          <w:tab w:val="num" w:pos="3360"/>
        </w:tabs>
        <w:ind w:left="3360" w:hanging="420"/>
      </w:pPr>
      <w:rPr>
        <w:rFonts w:cs="Times New Roman"/>
      </w:rPr>
    </w:lvl>
    <w:lvl w:ilvl="7" w:tplc="04090017">
      <w:start w:val="1"/>
      <w:numFmt w:val="aiueoFullWidth"/>
      <w:lvlText w:val="(%8)"/>
      <w:lvlJc w:val="left"/>
      <w:pPr>
        <w:tabs>
          <w:tab w:val="num" w:pos="3780"/>
        </w:tabs>
        <w:ind w:left="3780" w:hanging="420"/>
      </w:pPr>
      <w:rPr>
        <w:rFonts w:cs="Times New Roman"/>
      </w:rPr>
    </w:lvl>
    <w:lvl w:ilvl="8" w:tplc="04090011">
      <w:start w:val="1"/>
      <w:numFmt w:val="decimalEnclosedCircle"/>
      <w:lvlText w:val="%9"/>
      <w:lvlJc w:val="left"/>
      <w:pPr>
        <w:tabs>
          <w:tab w:val="num" w:pos="4200"/>
        </w:tabs>
        <w:ind w:left="4200" w:hanging="420"/>
      </w:pPr>
      <w:rPr>
        <w:rFonts w:cs="Times New Roman"/>
      </w:rPr>
    </w:lvl>
  </w:abstractNum>
  <w:abstractNum w:abstractNumId="7" w15:restartNumberingAfterBreak="0">
    <w:nsid w:val="56037310"/>
    <w:multiLevelType w:val="hybridMultilevel"/>
    <w:tmpl w:val="206A0278"/>
    <w:lvl w:ilvl="0" w:tplc="1098E0EA">
      <w:start w:val="2"/>
      <w:numFmt w:val="decimalEnclosedCircle"/>
      <w:lvlText w:val="%1"/>
      <w:lvlJc w:val="left"/>
      <w:pPr>
        <w:ind w:left="788" w:hanging="360"/>
      </w:pPr>
      <w:rPr>
        <w:rFonts w:hint="default"/>
      </w:rPr>
    </w:lvl>
    <w:lvl w:ilvl="1" w:tplc="04090017" w:tentative="1">
      <w:start w:val="1"/>
      <w:numFmt w:val="aiueoFullWidth"/>
      <w:lvlText w:val="(%2)"/>
      <w:lvlJc w:val="left"/>
      <w:pPr>
        <w:ind w:left="1268" w:hanging="420"/>
      </w:pPr>
    </w:lvl>
    <w:lvl w:ilvl="2" w:tplc="04090011" w:tentative="1">
      <w:start w:val="1"/>
      <w:numFmt w:val="decimalEnclosedCircle"/>
      <w:lvlText w:val="%3"/>
      <w:lvlJc w:val="left"/>
      <w:pPr>
        <w:ind w:left="1688" w:hanging="420"/>
      </w:pPr>
    </w:lvl>
    <w:lvl w:ilvl="3" w:tplc="0409000F" w:tentative="1">
      <w:start w:val="1"/>
      <w:numFmt w:val="decimal"/>
      <w:lvlText w:val="%4."/>
      <w:lvlJc w:val="left"/>
      <w:pPr>
        <w:ind w:left="2108" w:hanging="420"/>
      </w:pPr>
    </w:lvl>
    <w:lvl w:ilvl="4" w:tplc="04090017" w:tentative="1">
      <w:start w:val="1"/>
      <w:numFmt w:val="aiueoFullWidth"/>
      <w:lvlText w:val="(%5)"/>
      <w:lvlJc w:val="left"/>
      <w:pPr>
        <w:ind w:left="2528" w:hanging="420"/>
      </w:pPr>
    </w:lvl>
    <w:lvl w:ilvl="5" w:tplc="04090011" w:tentative="1">
      <w:start w:val="1"/>
      <w:numFmt w:val="decimalEnclosedCircle"/>
      <w:lvlText w:val="%6"/>
      <w:lvlJc w:val="left"/>
      <w:pPr>
        <w:ind w:left="2948" w:hanging="420"/>
      </w:pPr>
    </w:lvl>
    <w:lvl w:ilvl="6" w:tplc="0409000F" w:tentative="1">
      <w:start w:val="1"/>
      <w:numFmt w:val="decimal"/>
      <w:lvlText w:val="%7."/>
      <w:lvlJc w:val="left"/>
      <w:pPr>
        <w:ind w:left="3368" w:hanging="420"/>
      </w:pPr>
    </w:lvl>
    <w:lvl w:ilvl="7" w:tplc="04090017" w:tentative="1">
      <w:start w:val="1"/>
      <w:numFmt w:val="aiueoFullWidth"/>
      <w:lvlText w:val="(%8)"/>
      <w:lvlJc w:val="left"/>
      <w:pPr>
        <w:ind w:left="3788" w:hanging="420"/>
      </w:pPr>
    </w:lvl>
    <w:lvl w:ilvl="8" w:tplc="04090011" w:tentative="1">
      <w:start w:val="1"/>
      <w:numFmt w:val="decimalEnclosedCircle"/>
      <w:lvlText w:val="%9"/>
      <w:lvlJc w:val="left"/>
      <w:pPr>
        <w:ind w:left="4208" w:hanging="420"/>
      </w:pPr>
    </w:lvl>
  </w:abstractNum>
  <w:num w:numId="1">
    <w:abstractNumId w:val="6"/>
  </w:num>
  <w:num w:numId="2">
    <w:abstractNumId w:val="7"/>
  </w:num>
  <w:num w:numId="3">
    <w:abstractNumId w:val="2"/>
  </w:num>
  <w:num w:numId="4">
    <w:abstractNumId w:val="5"/>
  </w:num>
  <w:num w:numId="5">
    <w:abstractNumId w:val="4"/>
  </w:num>
  <w:num w:numId="6">
    <w:abstractNumId w:val="3"/>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dirty"/>
  <w:defaultTabStop w:val="720"/>
  <w:hyphenationZone w:val="0"/>
  <w:doNotHyphenateCaps/>
  <w:drawingGridHorizontalSpacing w:val="101"/>
  <w:drawingGridVerticalSpacing w:val="29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B1D5B"/>
    <w:rsid w:val="00002542"/>
    <w:rsid w:val="00014420"/>
    <w:rsid w:val="00014F87"/>
    <w:rsid w:val="00032900"/>
    <w:rsid w:val="00032D47"/>
    <w:rsid w:val="000539C2"/>
    <w:rsid w:val="00056999"/>
    <w:rsid w:val="00056B99"/>
    <w:rsid w:val="00070D54"/>
    <w:rsid w:val="00073E02"/>
    <w:rsid w:val="00074EA5"/>
    <w:rsid w:val="0008322E"/>
    <w:rsid w:val="000A4647"/>
    <w:rsid w:val="000A68B0"/>
    <w:rsid w:val="000B0BA3"/>
    <w:rsid w:val="000C2F14"/>
    <w:rsid w:val="000D6329"/>
    <w:rsid w:val="000E3239"/>
    <w:rsid w:val="00106692"/>
    <w:rsid w:val="001138E6"/>
    <w:rsid w:val="00113CC4"/>
    <w:rsid w:val="00137B21"/>
    <w:rsid w:val="0014134C"/>
    <w:rsid w:val="0014764F"/>
    <w:rsid w:val="00157B82"/>
    <w:rsid w:val="00167298"/>
    <w:rsid w:val="001C3B07"/>
    <w:rsid w:val="001D6B97"/>
    <w:rsid w:val="001F0940"/>
    <w:rsid w:val="001F5E2E"/>
    <w:rsid w:val="00206C31"/>
    <w:rsid w:val="0021566A"/>
    <w:rsid w:val="0021567D"/>
    <w:rsid w:val="002159ED"/>
    <w:rsid w:val="00216193"/>
    <w:rsid w:val="00216786"/>
    <w:rsid w:val="00231CB5"/>
    <w:rsid w:val="00245C94"/>
    <w:rsid w:val="0025061C"/>
    <w:rsid w:val="00265CDC"/>
    <w:rsid w:val="00275490"/>
    <w:rsid w:val="00276479"/>
    <w:rsid w:val="00290D20"/>
    <w:rsid w:val="002933AA"/>
    <w:rsid w:val="00295F5D"/>
    <w:rsid w:val="00297AE6"/>
    <w:rsid w:val="002A40B7"/>
    <w:rsid w:val="002B09F8"/>
    <w:rsid w:val="002C263F"/>
    <w:rsid w:val="002D05A7"/>
    <w:rsid w:val="002D5DD1"/>
    <w:rsid w:val="002E409E"/>
    <w:rsid w:val="003017A1"/>
    <w:rsid w:val="00305C98"/>
    <w:rsid w:val="00305D2D"/>
    <w:rsid w:val="00311526"/>
    <w:rsid w:val="0032100B"/>
    <w:rsid w:val="0033485F"/>
    <w:rsid w:val="0035077D"/>
    <w:rsid w:val="00357C06"/>
    <w:rsid w:val="00360830"/>
    <w:rsid w:val="003634E1"/>
    <w:rsid w:val="00383248"/>
    <w:rsid w:val="00395615"/>
    <w:rsid w:val="003A48E8"/>
    <w:rsid w:val="003A55AA"/>
    <w:rsid w:val="003B2A45"/>
    <w:rsid w:val="003D44EC"/>
    <w:rsid w:val="003E1D0B"/>
    <w:rsid w:val="003F7FA0"/>
    <w:rsid w:val="004224C0"/>
    <w:rsid w:val="0042350C"/>
    <w:rsid w:val="004248E3"/>
    <w:rsid w:val="0043503A"/>
    <w:rsid w:val="00461D36"/>
    <w:rsid w:val="00462470"/>
    <w:rsid w:val="00473E92"/>
    <w:rsid w:val="004B6361"/>
    <w:rsid w:val="004C74B5"/>
    <w:rsid w:val="004D70BA"/>
    <w:rsid w:val="004D797D"/>
    <w:rsid w:val="00524DFB"/>
    <w:rsid w:val="00527B61"/>
    <w:rsid w:val="00531D89"/>
    <w:rsid w:val="00562DD7"/>
    <w:rsid w:val="0056368B"/>
    <w:rsid w:val="0057265F"/>
    <w:rsid w:val="005A4FE6"/>
    <w:rsid w:val="005A7582"/>
    <w:rsid w:val="005D76C1"/>
    <w:rsid w:val="005F274A"/>
    <w:rsid w:val="00600B8C"/>
    <w:rsid w:val="00607212"/>
    <w:rsid w:val="00623BBC"/>
    <w:rsid w:val="006313B9"/>
    <w:rsid w:val="00640327"/>
    <w:rsid w:val="006421B3"/>
    <w:rsid w:val="00650276"/>
    <w:rsid w:val="00652392"/>
    <w:rsid w:val="0065623D"/>
    <w:rsid w:val="006606E3"/>
    <w:rsid w:val="00661DFF"/>
    <w:rsid w:val="006712A4"/>
    <w:rsid w:val="006A10CC"/>
    <w:rsid w:val="006A1AD1"/>
    <w:rsid w:val="006B1600"/>
    <w:rsid w:val="006B2894"/>
    <w:rsid w:val="006B3777"/>
    <w:rsid w:val="006D6B55"/>
    <w:rsid w:val="006F6406"/>
    <w:rsid w:val="006F65FD"/>
    <w:rsid w:val="00705595"/>
    <w:rsid w:val="0071350B"/>
    <w:rsid w:val="0073177A"/>
    <w:rsid w:val="00734AB0"/>
    <w:rsid w:val="00752A90"/>
    <w:rsid w:val="00762029"/>
    <w:rsid w:val="00771704"/>
    <w:rsid w:val="00773D95"/>
    <w:rsid w:val="00774EB9"/>
    <w:rsid w:val="00774F4E"/>
    <w:rsid w:val="00780BA1"/>
    <w:rsid w:val="00783E3D"/>
    <w:rsid w:val="00786597"/>
    <w:rsid w:val="007926C7"/>
    <w:rsid w:val="00795BFA"/>
    <w:rsid w:val="007A6C22"/>
    <w:rsid w:val="007B1D5B"/>
    <w:rsid w:val="007C0356"/>
    <w:rsid w:val="007C0B2E"/>
    <w:rsid w:val="007C6DB6"/>
    <w:rsid w:val="007D0DB1"/>
    <w:rsid w:val="00816D29"/>
    <w:rsid w:val="0082197F"/>
    <w:rsid w:val="008234E9"/>
    <w:rsid w:val="00835FE9"/>
    <w:rsid w:val="008372CF"/>
    <w:rsid w:val="00850725"/>
    <w:rsid w:val="008626D3"/>
    <w:rsid w:val="0086298A"/>
    <w:rsid w:val="0088486D"/>
    <w:rsid w:val="0088748D"/>
    <w:rsid w:val="008A755E"/>
    <w:rsid w:val="008C2363"/>
    <w:rsid w:val="008C4630"/>
    <w:rsid w:val="008D7FDB"/>
    <w:rsid w:val="008E3DDC"/>
    <w:rsid w:val="008E66BC"/>
    <w:rsid w:val="008E7FF4"/>
    <w:rsid w:val="008F492B"/>
    <w:rsid w:val="008F7DD7"/>
    <w:rsid w:val="00922C2E"/>
    <w:rsid w:val="0093678B"/>
    <w:rsid w:val="009409B8"/>
    <w:rsid w:val="0095558A"/>
    <w:rsid w:val="009612DF"/>
    <w:rsid w:val="00971025"/>
    <w:rsid w:val="009828F3"/>
    <w:rsid w:val="00985587"/>
    <w:rsid w:val="00990DAC"/>
    <w:rsid w:val="00992E09"/>
    <w:rsid w:val="009A0866"/>
    <w:rsid w:val="009C63B4"/>
    <w:rsid w:val="009C7106"/>
    <w:rsid w:val="009E0198"/>
    <w:rsid w:val="00A04521"/>
    <w:rsid w:val="00A11333"/>
    <w:rsid w:val="00A210E9"/>
    <w:rsid w:val="00A219F7"/>
    <w:rsid w:val="00A230EE"/>
    <w:rsid w:val="00A37603"/>
    <w:rsid w:val="00A5310D"/>
    <w:rsid w:val="00A555AE"/>
    <w:rsid w:val="00A62B90"/>
    <w:rsid w:val="00AA5127"/>
    <w:rsid w:val="00AA6D66"/>
    <w:rsid w:val="00AA7352"/>
    <w:rsid w:val="00AB4F87"/>
    <w:rsid w:val="00AC2984"/>
    <w:rsid w:val="00AF4C38"/>
    <w:rsid w:val="00AF5DA1"/>
    <w:rsid w:val="00AF67D0"/>
    <w:rsid w:val="00B265E2"/>
    <w:rsid w:val="00B27CC3"/>
    <w:rsid w:val="00B30DB7"/>
    <w:rsid w:val="00B352CD"/>
    <w:rsid w:val="00B52077"/>
    <w:rsid w:val="00B5479B"/>
    <w:rsid w:val="00B65E77"/>
    <w:rsid w:val="00B73919"/>
    <w:rsid w:val="00B76B0F"/>
    <w:rsid w:val="00B86291"/>
    <w:rsid w:val="00B86448"/>
    <w:rsid w:val="00B9716A"/>
    <w:rsid w:val="00BA2466"/>
    <w:rsid w:val="00BA48E8"/>
    <w:rsid w:val="00BC7EC3"/>
    <w:rsid w:val="00BD4F17"/>
    <w:rsid w:val="00C05421"/>
    <w:rsid w:val="00C16AD7"/>
    <w:rsid w:val="00C22CE4"/>
    <w:rsid w:val="00C27D7A"/>
    <w:rsid w:val="00C344E2"/>
    <w:rsid w:val="00C3505E"/>
    <w:rsid w:val="00C625A9"/>
    <w:rsid w:val="00C64E8F"/>
    <w:rsid w:val="00C65AEF"/>
    <w:rsid w:val="00C67B33"/>
    <w:rsid w:val="00C82C4A"/>
    <w:rsid w:val="00C84DFE"/>
    <w:rsid w:val="00C94B2F"/>
    <w:rsid w:val="00CA4003"/>
    <w:rsid w:val="00CB1C05"/>
    <w:rsid w:val="00CB47CD"/>
    <w:rsid w:val="00CC0C4F"/>
    <w:rsid w:val="00CC5EB7"/>
    <w:rsid w:val="00CD225F"/>
    <w:rsid w:val="00CD30B8"/>
    <w:rsid w:val="00CE5720"/>
    <w:rsid w:val="00CE6917"/>
    <w:rsid w:val="00CE6F14"/>
    <w:rsid w:val="00CF46CC"/>
    <w:rsid w:val="00D113C5"/>
    <w:rsid w:val="00D20293"/>
    <w:rsid w:val="00D22E99"/>
    <w:rsid w:val="00D27D2B"/>
    <w:rsid w:val="00D36E9D"/>
    <w:rsid w:val="00D46ABC"/>
    <w:rsid w:val="00D6246E"/>
    <w:rsid w:val="00D64A27"/>
    <w:rsid w:val="00D6668D"/>
    <w:rsid w:val="00D73457"/>
    <w:rsid w:val="00DA2AD7"/>
    <w:rsid w:val="00DB35CD"/>
    <w:rsid w:val="00DC12DF"/>
    <w:rsid w:val="00DC4674"/>
    <w:rsid w:val="00DF1BF9"/>
    <w:rsid w:val="00E10D54"/>
    <w:rsid w:val="00E2145A"/>
    <w:rsid w:val="00E2361C"/>
    <w:rsid w:val="00E36437"/>
    <w:rsid w:val="00E431F3"/>
    <w:rsid w:val="00E460C2"/>
    <w:rsid w:val="00E47B7F"/>
    <w:rsid w:val="00E51978"/>
    <w:rsid w:val="00E633F9"/>
    <w:rsid w:val="00E81AD4"/>
    <w:rsid w:val="00E84779"/>
    <w:rsid w:val="00ED344D"/>
    <w:rsid w:val="00ED4051"/>
    <w:rsid w:val="00EE0CF1"/>
    <w:rsid w:val="00EE4DBE"/>
    <w:rsid w:val="00EE72CD"/>
    <w:rsid w:val="00EF56B5"/>
    <w:rsid w:val="00F01249"/>
    <w:rsid w:val="00F0744E"/>
    <w:rsid w:val="00F125C8"/>
    <w:rsid w:val="00F35C2B"/>
    <w:rsid w:val="00F53B85"/>
    <w:rsid w:val="00F57276"/>
    <w:rsid w:val="00F6386A"/>
    <w:rsid w:val="00F73720"/>
    <w:rsid w:val="00F744D0"/>
    <w:rsid w:val="00F765D0"/>
    <w:rsid w:val="00F83911"/>
    <w:rsid w:val="00F8520B"/>
    <w:rsid w:val="00F91C50"/>
    <w:rsid w:val="00FA0397"/>
    <w:rsid w:val="00FC0F84"/>
    <w:rsid w:val="00FE42BD"/>
    <w:rsid w:val="00FF33EC"/>
    <w:rsid w:val="00FF5ACD"/>
    <w:rsid w:val="00FF5AF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v:textbox inset="5.85pt,.7pt,5.85pt,.7pt"/>
    </o:shapedefaults>
    <o:shapelayout v:ext="edit">
      <o:idmap v:ext="edit" data="1"/>
    </o:shapelayout>
  </w:shapeDefaults>
  <w:decimalSymbol w:val="."/>
  <w:listSeparator w:val=","/>
  <w14:docId w14:val="3731632F"/>
  <w15:docId w15:val="{F190DC45-48E0-4BB3-B510-47AF040948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65CDC"/>
    <w:rPr>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CE5720"/>
    <w:pPr>
      <w:tabs>
        <w:tab w:val="center" w:pos="4252"/>
        <w:tab w:val="right" w:pos="8504"/>
      </w:tabs>
      <w:snapToGrid w:val="0"/>
    </w:pPr>
  </w:style>
  <w:style w:type="character" w:customStyle="1" w:styleId="a4">
    <w:name w:val="ヘッダー (文字)"/>
    <w:basedOn w:val="a0"/>
    <w:link w:val="a3"/>
    <w:uiPriority w:val="99"/>
    <w:semiHidden/>
    <w:locked/>
    <w:rsid w:val="00206C31"/>
    <w:rPr>
      <w:rFonts w:cs="Times New Roman"/>
      <w:color w:val="000000"/>
      <w:kern w:val="0"/>
      <w:sz w:val="21"/>
      <w:szCs w:val="21"/>
    </w:rPr>
  </w:style>
  <w:style w:type="paragraph" w:styleId="a5">
    <w:name w:val="footer"/>
    <w:basedOn w:val="a"/>
    <w:link w:val="a6"/>
    <w:uiPriority w:val="99"/>
    <w:rsid w:val="00CE5720"/>
    <w:pPr>
      <w:tabs>
        <w:tab w:val="center" w:pos="4252"/>
        <w:tab w:val="right" w:pos="8504"/>
      </w:tabs>
      <w:snapToGrid w:val="0"/>
    </w:pPr>
  </w:style>
  <w:style w:type="character" w:customStyle="1" w:styleId="a6">
    <w:name w:val="フッター (文字)"/>
    <w:basedOn w:val="a0"/>
    <w:link w:val="a5"/>
    <w:uiPriority w:val="99"/>
    <w:semiHidden/>
    <w:locked/>
    <w:rsid w:val="00206C31"/>
    <w:rPr>
      <w:rFonts w:cs="Times New Roman"/>
      <w:color w:val="000000"/>
      <w:kern w:val="0"/>
      <w:sz w:val="21"/>
      <w:szCs w:val="21"/>
    </w:rPr>
  </w:style>
  <w:style w:type="character" w:styleId="a7">
    <w:name w:val="page number"/>
    <w:basedOn w:val="a0"/>
    <w:uiPriority w:val="99"/>
    <w:rsid w:val="00360830"/>
    <w:rPr>
      <w:rFonts w:cs="Times New Roman"/>
    </w:rPr>
  </w:style>
  <w:style w:type="paragraph" w:styleId="a8">
    <w:name w:val="List Paragraph"/>
    <w:basedOn w:val="a"/>
    <w:uiPriority w:val="34"/>
    <w:qFormat/>
    <w:rsid w:val="006712A4"/>
    <w:pPr>
      <w:ind w:leftChars="400" w:left="840"/>
    </w:pPr>
  </w:style>
  <w:style w:type="paragraph" w:styleId="a9">
    <w:name w:val="Balloon Text"/>
    <w:basedOn w:val="a"/>
    <w:link w:val="aa"/>
    <w:uiPriority w:val="99"/>
    <w:semiHidden/>
    <w:unhideWhenUsed/>
    <w:rsid w:val="00ED4051"/>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ED4051"/>
    <w:rPr>
      <w:rFonts w:asciiTheme="majorHAnsi" w:eastAsiaTheme="majorEastAsia" w:hAnsiTheme="majorHAnsi" w:cstheme="majorBid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C1DAE6-0ED3-4B9E-9E96-4912AC3E6F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431</TotalTime>
  <Pages>6</Pages>
  <Words>1017</Words>
  <Characters>5801</Characters>
  <Application>Microsoft Office Word</Application>
  <DocSecurity>0</DocSecurity>
  <Lines>48</Lines>
  <Paragraphs>13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hirashima</dc:creator>
  <cp:lastModifiedBy>遠嶋　孝志</cp:lastModifiedBy>
  <cp:revision>46</cp:revision>
  <cp:lastPrinted>2025-12-05T06:06:00Z</cp:lastPrinted>
  <dcterms:created xsi:type="dcterms:W3CDTF">2024-03-04T06:51:00Z</dcterms:created>
  <dcterms:modified xsi:type="dcterms:W3CDTF">2026-03-24T03:48:00Z</dcterms:modified>
</cp:coreProperties>
</file>