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0903" w14:textId="22E48BCA" w:rsidR="003963E6" w:rsidRPr="00C6366F" w:rsidRDefault="006F72C1" w:rsidP="00EB71C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3963E6" w:rsidRPr="00C6366F">
        <w:rPr>
          <w:rFonts w:ascii="ＭＳ 明朝" w:hAnsi="ＭＳ 明朝" w:hint="eastAsia"/>
          <w:kern w:val="0"/>
        </w:rPr>
        <w:t xml:space="preserve">  </w:t>
      </w:r>
      <w:r w:rsidR="003963E6" w:rsidRPr="00C6366F">
        <w:rPr>
          <w:rFonts w:ascii="ＭＳ 明朝" w:hAnsi="ＭＳ 明朝"/>
          <w:kern w:val="0"/>
        </w:rPr>
        <w:t xml:space="preserve"> </w:t>
      </w:r>
      <w:r w:rsidR="003963E6" w:rsidRPr="00C6366F">
        <w:rPr>
          <w:rFonts w:ascii="ＭＳ 明朝" w:hAnsi="ＭＳ 明朝" w:hint="eastAsia"/>
          <w:kern w:val="0"/>
        </w:rPr>
        <w:t xml:space="preserve">   年  </w:t>
      </w:r>
      <w:r w:rsidR="003963E6" w:rsidRPr="00C6366F">
        <w:rPr>
          <w:rFonts w:ascii="ＭＳ 明朝" w:hAnsi="ＭＳ 明朝"/>
          <w:kern w:val="0"/>
        </w:rPr>
        <w:t xml:space="preserve"> </w:t>
      </w:r>
      <w:r w:rsidR="003963E6" w:rsidRPr="00C6366F">
        <w:rPr>
          <w:rFonts w:ascii="ＭＳ 明朝" w:hAnsi="ＭＳ 明朝" w:hint="eastAsia"/>
          <w:kern w:val="0"/>
        </w:rPr>
        <w:t xml:space="preserve">   月      日</w:t>
      </w:r>
    </w:p>
    <w:p w14:paraId="5D0091A1" w14:textId="77777777" w:rsidR="00C6366F" w:rsidRDefault="00C6366F" w:rsidP="003963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関係保護者</w:t>
      </w:r>
      <w:r>
        <w:rPr>
          <w:rFonts w:ascii="ＭＳ 明朝" w:hAnsi="ＭＳ 明朝"/>
        </w:rPr>
        <w:t>各位</w:t>
      </w:r>
      <w:r w:rsidR="003963E6" w:rsidRPr="00C6366F">
        <w:rPr>
          <w:rFonts w:ascii="ＭＳ 明朝" w:hAnsi="ＭＳ 明朝" w:hint="eastAsia"/>
        </w:rPr>
        <w:t xml:space="preserve">　　　　　　　　　　　　　　　　　　　　　　　　　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</w:t>
      </w:r>
    </w:p>
    <w:p w14:paraId="79DFA9A6" w14:textId="77777777" w:rsidR="003963E6" w:rsidRPr="00C6366F" w:rsidRDefault="003963E6" w:rsidP="00326B29">
      <w:pPr>
        <w:ind w:firstLineChars="3200" w:firstLine="6720"/>
        <w:rPr>
          <w:rFonts w:ascii="ＭＳ 明朝" w:hAnsi="ＭＳ 明朝"/>
        </w:rPr>
      </w:pPr>
      <w:r w:rsidRPr="00C6366F">
        <w:rPr>
          <w:rFonts w:ascii="ＭＳ 明朝" w:hAnsi="ＭＳ 明朝" w:hint="eastAsia"/>
        </w:rPr>
        <w:t>大分県立大分上野丘高等学校長</w:t>
      </w:r>
    </w:p>
    <w:p w14:paraId="147C2F2E" w14:textId="347013B4" w:rsidR="003963E6" w:rsidRPr="00C6366F" w:rsidRDefault="003963E6" w:rsidP="003963E6">
      <w:pPr>
        <w:rPr>
          <w:rFonts w:ascii="ＭＳ 明朝" w:hAnsi="ＭＳ 明朝"/>
        </w:rPr>
      </w:pPr>
      <w:r w:rsidRPr="00C6366F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C6366F">
        <w:rPr>
          <w:rFonts w:ascii="ＭＳ 明朝" w:hAnsi="ＭＳ 明朝" w:hint="eastAsia"/>
        </w:rPr>
        <w:t xml:space="preserve">　</w:t>
      </w:r>
      <w:r w:rsidRPr="00C6366F">
        <w:rPr>
          <w:rFonts w:ascii="ＭＳ 明朝" w:hAnsi="ＭＳ 明朝"/>
        </w:rPr>
        <w:t xml:space="preserve">　</w:t>
      </w:r>
      <w:r w:rsidRPr="00C6366F">
        <w:rPr>
          <w:rFonts w:ascii="ＭＳ 明朝" w:hAnsi="ＭＳ 明朝" w:hint="eastAsia"/>
        </w:rPr>
        <w:t xml:space="preserve">   </w:t>
      </w:r>
      <w:r w:rsidRPr="00C6366F">
        <w:rPr>
          <w:rFonts w:ascii="ＭＳ 明朝" w:hAnsi="ＭＳ 明朝"/>
        </w:rPr>
        <w:t xml:space="preserve">  </w:t>
      </w:r>
    </w:p>
    <w:p w14:paraId="7B2AC482" w14:textId="77777777" w:rsidR="003963E6" w:rsidRPr="00326B29" w:rsidRDefault="00E65C00" w:rsidP="003963E6">
      <w:pPr>
        <w:jc w:val="center"/>
        <w:rPr>
          <w:rFonts w:ascii="ＭＳ 明朝" w:hAnsi="ＭＳ 明朝"/>
          <w:sz w:val="40"/>
          <w:szCs w:val="40"/>
        </w:rPr>
      </w:pPr>
      <w:r w:rsidRPr="00326B29">
        <w:rPr>
          <w:rFonts w:ascii="ＭＳ 明朝" w:hAnsi="ＭＳ 明朝" w:hint="eastAsia"/>
          <w:sz w:val="40"/>
          <w:szCs w:val="40"/>
        </w:rPr>
        <w:t>感染症による療養状況の報告について</w:t>
      </w:r>
    </w:p>
    <w:p w14:paraId="32C1B666" w14:textId="77777777" w:rsidR="003963E6" w:rsidRPr="00326B29" w:rsidRDefault="003963E6" w:rsidP="003963E6">
      <w:pPr>
        <w:rPr>
          <w:rFonts w:ascii="ＭＳ 明朝" w:hAnsi="ＭＳ 明朝"/>
        </w:rPr>
      </w:pPr>
    </w:p>
    <w:p w14:paraId="4C7F349B" w14:textId="66A310ED" w:rsidR="003963E6" w:rsidRPr="00C6366F" w:rsidRDefault="003963E6" w:rsidP="003963E6">
      <w:pPr>
        <w:rPr>
          <w:rFonts w:ascii="ＭＳ 明朝" w:hAnsi="ＭＳ 明朝"/>
        </w:rPr>
      </w:pPr>
      <w:r w:rsidRPr="00C6366F">
        <w:rPr>
          <w:rFonts w:ascii="ＭＳ 明朝" w:hAnsi="ＭＳ 明朝" w:hint="eastAsia"/>
        </w:rPr>
        <w:t xml:space="preserve">　</w:t>
      </w:r>
      <w:r w:rsidR="00E65C00" w:rsidRPr="00C6366F">
        <w:rPr>
          <w:rFonts w:ascii="ＭＳ 明朝" w:hAnsi="ＭＳ 明朝" w:hint="eastAsia"/>
        </w:rPr>
        <w:t>お子様が</w:t>
      </w:r>
      <w:r w:rsidR="00B12E00">
        <w:rPr>
          <w:rFonts w:ascii="ＭＳ 明朝" w:hAnsi="ＭＳ 明朝" w:hint="eastAsia"/>
        </w:rPr>
        <w:t>、</w:t>
      </w:r>
      <w:r w:rsidR="00E65C00" w:rsidRPr="00C6366F">
        <w:rPr>
          <w:rFonts w:ascii="ＭＳ 明朝" w:hAnsi="ＭＳ 明朝" w:hint="eastAsia"/>
        </w:rPr>
        <w:t>医師の診断の下、</w:t>
      </w:r>
      <w:r w:rsidR="006D1DF4">
        <w:rPr>
          <w:rFonts w:ascii="ＭＳ 明朝" w:hAnsi="ＭＳ 明朝" w:hint="eastAsia"/>
        </w:rPr>
        <w:t>学校保健安全法施行規則第</w:t>
      </w:r>
      <w:r w:rsidR="00210E0D">
        <w:rPr>
          <w:rFonts w:ascii="ＭＳ 明朝" w:hAnsi="ＭＳ 明朝" w:hint="eastAsia"/>
        </w:rPr>
        <w:t>18</w:t>
      </w:r>
      <w:r w:rsidR="006D1DF4">
        <w:rPr>
          <w:rFonts w:ascii="ＭＳ 明朝" w:hAnsi="ＭＳ 明朝" w:hint="eastAsia"/>
        </w:rPr>
        <w:t>条の</w:t>
      </w:r>
      <w:r w:rsidR="00210E0D">
        <w:rPr>
          <w:rFonts w:ascii="ＭＳ 明朝" w:hAnsi="ＭＳ 明朝" w:hint="eastAsia"/>
        </w:rPr>
        <w:t>学校において予防すべき</w:t>
      </w:r>
      <w:r w:rsidR="006D1DF4">
        <w:rPr>
          <w:rFonts w:ascii="ＭＳ 明朝" w:hAnsi="ＭＳ 明朝" w:hint="eastAsia"/>
        </w:rPr>
        <w:t>感染症</w:t>
      </w:r>
      <w:r w:rsidR="00E65C00" w:rsidRPr="00C6366F">
        <w:rPr>
          <w:rFonts w:ascii="ＭＳ 明朝" w:hAnsi="ＭＳ 明朝" w:hint="eastAsia"/>
        </w:rPr>
        <w:t>に罹患または罹患した疑いがあると認められました。</w:t>
      </w:r>
    </w:p>
    <w:p w14:paraId="4711F813" w14:textId="1EF4933E" w:rsidR="00C6366F" w:rsidRDefault="00E65C00" w:rsidP="00C6366F">
      <w:pPr>
        <w:ind w:firstLineChars="100" w:firstLine="210"/>
        <w:rPr>
          <w:rFonts w:ascii="ＭＳ 明朝" w:hAnsi="ＭＳ 明朝"/>
        </w:rPr>
      </w:pPr>
      <w:r w:rsidRPr="00C6366F">
        <w:rPr>
          <w:rFonts w:ascii="ＭＳ 明朝" w:hAnsi="ＭＳ 明朝" w:hint="eastAsia"/>
        </w:rPr>
        <w:t>つきましては、下記の項目に保護者がご記入捺印の上</w:t>
      </w:r>
      <w:r w:rsidR="006D1DF4">
        <w:rPr>
          <w:rFonts w:ascii="ＭＳ 明朝" w:hAnsi="ＭＳ 明朝" w:hint="eastAsia"/>
        </w:rPr>
        <w:t>、</w:t>
      </w:r>
      <w:r w:rsidRPr="00C6366F">
        <w:rPr>
          <w:rFonts w:ascii="ＭＳ 明朝" w:hAnsi="ＭＳ 明朝" w:hint="eastAsia"/>
        </w:rPr>
        <w:t>HR</w:t>
      </w:r>
      <w:r w:rsidR="00C6366F">
        <w:rPr>
          <w:rFonts w:ascii="ＭＳ 明朝" w:hAnsi="ＭＳ 明朝" w:hint="eastAsia"/>
        </w:rPr>
        <w:t>担任に提出してください。</w:t>
      </w:r>
    </w:p>
    <w:p w14:paraId="1766BB9C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  <w:r w:rsidRPr="00C6366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DC22" wp14:editId="3A65A947">
                <wp:simplePos x="0" y="0"/>
                <wp:positionH relativeFrom="margin">
                  <wp:posOffset>-150495</wp:posOffset>
                </wp:positionH>
                <wp:positionV relativeFrom="paragraph">
                  <wp:posOffset>206375</wp:posOffset>
                </wp:positionV>
                <wp:extent cx="6484620" cy="60807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608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67D61" w14:textId="77777777" w:rsidR="00E65C00" w:rsidRPr="00326B29" w:rsidRDefault="00E65C00" w:rsidP="00E65C0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26B29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28"/>
                              </w:rPr>
                              <w:t>感染症による</w:t>
                            </w:r>
                            <w:r w:rsidRPr="00326B29">
                              <w:rPr>
                                <w:rFonts w:ascii="ＭＳ Ｐ明朝" w:eastAsia="ＭＳ Ｐ明朝" w:hAnsi="ＭＳ Ｐ明朝"/>
                                <w:sz w:val="36"/>
                                <w:szCs w:val="28"/>
                              </w:rPr>
                              <w:t>療養</w:t>
                            </w:r>
                            <w:r w:rsidRPr="00326B29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28"/>
                              </w:rPr>
                              <w:t>状況</w:t>
                            </w:r>
                            <w:r w:rsidRPr="00326B29">
                              <w:rPr>
                                <w:rFonts w:ascii="ＭＳ Ｐ明朝" w:eastAsia="ＭＳ Ｐ明朝" w:hAnsi="ＭＳ Ｐ明朝"/>
                                <w:sz w:val="36"/>
                                <w:szCs w:val="28"/>
                              </w:rPr>
                              <w:t>の報告書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804"/>
                            </w:tblGrid>
                            <w:tr w:rsidR="00154D87" w14:paraId="6D277E4B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77D4BCB7" w14:textId="38319D74" w:rsidR="00154D87" w:rsidRPr="00154D87" w:rsidRDefault="00B12E00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生徒</w:t>
                                  </w:r>
                                  <w:r w:rsidR="00154D87"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3758A773" w14:textId="77777777" w:rsidR="00154D87" w:rsidRPr="00154D87" w:rsidRDefault="00154D87" w:rsidP="00154D87">
                                  <w:pPr>
                                    <w:ind w:firstLineChars="500" w:firstLine="1400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番</w:t>
                                  </w:r>
                                </w:p>
                                <w:p w14:paraId="5F1CC110" w14:textId="77777777" w:rsidR="00154D87" w:rsidRPr="00154D87" w:rsidRDefault="00154D87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154D87" w14:paraId="32D50DC7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1F24EA46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医師の診断名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63C4FFA" w14:textId="77777777" w:rsidR="00154D87" w:rsidRPr="00154D87" w:rsidRDefault="00154D87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54D87" w14:paraId="6CBBA146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327E4A9C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320108CE" w14:textId="77777777" w:rsidR="00154D87" w:rsidRPr="00154D87" w:rsidRDefault="00154D87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54D87" w14:paraId="305DC86B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7526DD7B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F0BBCFA" w14:textId="77777777" w:rsidR="00154D87" w:rsidRPr="00154D87" w:rsidRDefault="006F72C1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令和</w:t>
                                  </w:r>
                                  <w:r w:rsid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　年　　　月　　　日　　　曜日　　時頃</w:t>
                                  </w:r>
                                </w:p>
                              </w:tc>
                            </w:tr>
                            <w:tr w:rsidR="00154D87" w14:paraId="76D99230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18DE859E" w14:textId="77777777" w:rsid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出席停止を</w:t>
                                  </w:r>
                                </w:p>
                                <w:p w14:paraId="2BB8C296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指示された期間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A0DB334" w14:textId="77777777" w:rsidR="00154D87" w:rsidRDefault="006F72C1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令和</w:t>
                                  </w:r>
                                  <w:r w:rsid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　年　　　月　　　日　　　曜日から</w:t>
                                  </w:r>
                                </w:p>
                                <w:p w14:paraId="2AA0D35E" w14:textId="77777777" w:rsidR="00154D87" w:rsidRPr="00154D87" w:rsidRDefault="006F72C1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令和</w:t>
                                  </w:r>
                                  <w:r w:rsid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　年　　　月　　　日　　　曜日まで</w:t>
                                  </w:r>
                                </w:p>
                              </w:tc>
                            </w:tr>
                            <w:tr w:rsidR="00154D87" w14:paraId="21DB894F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13CA41DD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解熱した日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514D69AA" w14:textId="77777777" w:rsidR="00154D87" w:rsidRPr="00154D87" w:rsidRDefault="006F72C1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令和</w:t>
                                  </w:r>
                                  <w:r w:rsid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　年　　　月　　　日　　　曜日　</w:t>
                                  </w:r>
                                </w:p>
                              </w:tc>
                            </w:tr>
                            <w:tr w:rsidR="00154D87" w14:paraId="6742FBCE" w14:textId="77777777" w:rsidTr="001C0439">
                              <w:tc>
                                <w:tcPr>
                                  <w:tcW w:w="2268" w:type="dxa"/>
                                </w:tcPr>
                                <w:p w14:paraId="7E2F5A69" w14:textId="77777777" w:rsidR="00154D87" w:rsidRPr="00154D87" w:rsidRDefault="00154D87" w:rsidP="00154D8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 w:rsidRP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登校可能日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79AC6F9E" w14:textId="77777777" w:rsidR="00154D87" w:rsidRPr="00154D87" w:rsidRDefault="006F72C1" w:rsidP="00154D87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>令和</w:t>
                                  </w:r>
                                  <w:r w:rsidR="00154D87">
                                    <w:rPr>
                                      <w:rFonts w:ascii="ＭＳ 明朝" w:hAnsi="ＭＳ 明朝" w:hint="eastAsia"/>
                                      <w:sz w:val="28"/>
                                    </w:rPr>
                                    <w:t xml:space="preserve">　　　年　　　月　　　日　　　曜日　</w:t>
                                  </w:r>
                                </w:p>
                              </w:tc>
                            </w:tr>
                          </w:tbl>
                          <w:p w14:paraId="0FC2EDF9" w14:textId="77777777" w:rsidR="003E244B" w:rsidRDefault="003E244B" w:rsidP="003E244B"/>
                          <w:p w14:paraId="44301EA8" w14:textId="77777777" w:rsidR="00154D87" w:rsidRDefault="00154D87" w:rsidP="00154D87">
                            <w:pPr>
                              <w:ind w:firstLineChars="100" w:firstLine="210"/>
                            </w:pPr>
                            <w:r w:rsidRPr="003E244B">
                              <w:rPr>
                                <w:rFonts w:hint="eastAsia"/>
                              </w:rPr>
                              <w:t>感染症による療養状況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ついて</w:t>
                            </w:r>
                            <w:r>
                              <w:rPr>
                                <w:rFonts w:hint="eastAsia"/>
                              </w:rPr>
                              <w:t>、上記の通り</w:t>
                            </w:r>
                            <w:r>
                              <w:t>報告します。</w:t>
                            </w:r>
                          </w:p>
                          <w:p w14:paraId="0514EB87" w14:textId="77777777" w:rsidR="00154D87" w:rsidRDefault="00154D87" w:rsidP="00154D87">
                            <w:pPr>
                              <w:ind w:firstLineChars="1200" w:firstLine="252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</w:p>
                          <w:p w14:paraId="0E9C3B04" w14:textId="77777777" w:rsidR="00154D87" w:rsidRDefault="006F72C1" w:rsidP="00154D87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54D8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5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4D87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154D87"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1A90B8EF" w14:textId="77777777" w:rsidR="00154D87" w:rsidRPr="003E244B" w:rsidRDefault="00154D87" w:rsidP="00154D87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D13704E" w14:textId="5665219D" w:rsidR="00154D87" w:rsidRPr="003963E6" w:rsidRDefault="00154D87" w:rsidP="00154D87">
                            <w:pPr>
                              <w:ind w:firstLineChars="2000" w:firstLine="420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保護者氏名</w:t>
                            </w:r>
                            <w:r w:rsidR="00653929">
                              <w:rPr>
                                <w:rFonts w:hint="eastAsia"/>
                                <w:u w:val="single"/>
                              </w:rPr>
                              <w:t>（自署）</w:t>
                            </w:r>
                            <w:r w:rsidRPr="00025EB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65392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25EB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2DC8451E" w14:textId="77777777" w:rsidR="00154D87" w:rsidRPr="00154D87" w:rsidRDefault="00154D87" w:rsidP="00154D87"/>
                          <w:p w14:paraId="77104F23" w14:textId="77777777" w:rsidR="00154D87" w:rsidRDefault="00154D87" w:rsidP="003E244B">
                            <w:pPr>
                              <w:ind w:firstLineChars="1700" w:firstLine="3570"/>
                            </w:pPr>
                          </w:p>
                          <w:p w14:paraId="47B8D73E" w14:textId="77777777" w:rsidR="00154D87" w:rsidRDefault="00154D87" w:rsidP="003E244B">
                            <w:pPr>
                              <w:ind w:firstLineChars="1700" w:firstLine="3570"/>
                            </w:pPr>
                          </w:p>
                          <w:p w14:paraId="19264429" w14:textId="77777777" w:rsidR="00154D87" w:rsidRDefault="00154D87" w:rsidP="003E244B">
                            <w:pPr>
                              <w:ind w:firstLineChars="1700" w:firstLine="3570"/>
                            </w:pPr>
                          </w:p>
                          <w:p w14:paraId="6C119C2E" w14:textId="77777777" w:rsidR="00154D87" w:rsidRDefault="00154D87" w:rsidP="003E244B">
                            <w:pPr>
                              <w:ind w:firstLineChars="1700" w:firstLine="35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FD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85pt;margin-top:16.25pt;width:510.6pt;height:47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" fillcolor="white [3201]" strokeweight=".5pt">
                <v:textbox>
                  <w:txbxContent>
                    <w:p w14:paraId="16167D61" w14:textId="77777777" w:rsidR="00E65C00" w:rsidRPr="00326B29" w:rsidRDefault="00E65C00" w:rsidP="00E65C0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326B29">
                        <w:rPr>
                          <w:rFonts w:ascii="ＭＳ Ｐ明朝" w:eastAsia="ＭＳ Ｐ明朝" w:hAnsi="ＭＳ Ｐ明朝" w:hint="eastAsia"/>
                          <w:sz w:val="36"/>
                          <w:szCs w:val="28"/>
                        </w:rPr>
                        <w:t>感染症による</w:t>
                      </w:r>
                      <w:r w:rsidRPr="00326B29">
                        <w:rPr>
                          <w:rFonts w:ascii="ＭＳ Ｐ明朝" w:eastAsia="ＭＳ Ｐ明朝" w:hAnsi="ＭＳ Ｐ明朝"/>
                          <w:sz w:val="36"/>
                          <w:szCs w:val="28"/>
                        </w:rPr>
                        <w:t>療養</w:t>
                      </w:r>
                      <w:r w:rsidRPr="00326B29">
                        <w:rPr>
                          <w:rFonts w:ascii="ＭＳ Ｐ明朝" w:eastAsia="ＭＳ Ｐ明朝" w:hAnsi="ＭＳ Ｐ明朝" w:hint="eastAsia"/>
                          <w:sz w:val="36"/>
                          <w:szCs w:val="28"/>
                        </w:rPr>
                        <w:t>状況</w:t>
                      </w:r>
                      <w:r w:rsidRPr="00326B29">
                        <w:rPr>
                          <w:rFonts w:ascii="ＭＳ Ｐ明朝" w:eastAsia="ＭＳ Ｐ明朝" w:hAnsi="ＭＳ Ｐ明朝"/>
                          <w:sz w:val="36"/>
                          <w:szCs w:val="28"/>
                        </w:rPr>
                        <w:t>の報告書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804"/>
                      </w:tblGrid>
                      <w:tr w:rsidR="00154D87" w14:paraId="6D277E4B" w14:textId="77777777" w:rsidTr="001C0439">
                        <w:tc>
                          <w:tcPr>
                            <w:tcW w:w="2268" w:type="dxa"/>
                          </w:tcPr>
                          <w:p w14:paraId="77D4BCB7" w14:textId="38319D74" w:rsidR="00154D87" w:rsidRPr="00154D87" w:rsidRDefault="00B12E00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生徒</w:t>
                            </w:r>
                            <w:r w:rsidR="00154D87"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3758A773" w14:textId="77777777" w:rsidR="00154D87" w:rsidRPr="00154D87" w:rsidRDefault="00154D87" w:rsidP="00154D87">
                            <w:pPr>
                              <w:ind w:firstLineChars="500" w:firstLine="1400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組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番</w:t>
                            </w:r>
                          </w:p>
                          <w:p w14:paraId="5F1CC110" w14:textId="77777777" w:rsidR="00154D87" w:rsidRPr="00154D87" w:rsidRDefault="00154D87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名</w:t>
                            </w:r>
                          </w:p>
                        </w:tc>
                      </w:tr>
                      <w:tr w:rsidR="00154D87" w14:paraId="32D50DC7" w14:textId="77777777" w:rsidTr="001C0439">
                        <w:tc>
                          <w:tcPr>
                            <w:tcW w:w="2268" w:type="dxa"/>
                          </w:tcPr>
                          <w:p w14:paraId="1F24EA46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医師の診断名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63C4FFA" w14:textId="77777777" w:rsidR="00154D87" w:rsidRPr="00154D87" w:rsidRDefault="00154D87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154D87" w14:paraId="6CBBA146" w14:textId="77777777" w:rsidTr="001C0439">
                        <w:tc>
                          <w:tcPr>
                            <w:tcW w:w="2268" w:type="dxa"/>
                          </w:tcPr>
                          <w:p w14:paraId="327E4A9C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320108CE" w14:textId="77777777" w:rsidR="00154D87" w:rsidRPr="00154D87" w:rsidRDefault="00154D87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154D87" w14:paraId="305DC86B" w14:textId="77777777" w:rsidTr="001C0439">
                        <w:tc>
                          <w:tcPr>
                            <w:tcW w:w="2268" w:type="dxa"/>
                          </w:tcPr>
                          <w:p w14:paraId="7526DD7B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F0BBCFA" w14:textId="77777777" w:rsidR="00154D87" w:rsidRPr="00154D87" w:rsidRDefault="006F72C1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　年　　　月　　　日　　　曜日　　時頃</w:t>
                            </w:r>
                          </w:p>
                        </w:tc>
                      </w:tr>
                      <w:tr w:rsidR="00154D87" w14:paraId="76D99230" w14:textId="77777777" w:rsidTr="001C0439">
                        <w:tc>
                          <w:tcPr>
                            <w:tcW w:w="2268" w:type="dxa"/>
                          </w:tcPr>
                          <w:p w14:paraId="18DE859E" w14:textId="77777777" w:rsid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出席停止を</w:t>
                            </w:r>
                          </w:p>
                          <w:p w14:paraId="2BB8C296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指示された期間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A0DB334" w14:textId="77777777" w:rsidR="00154D87" w:rsidRDefault="006F72C1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　年　　　月　　　日　　　曜日から</w:t>
                            </w:r>
                          </w:p>
                          <w:p w14:paraId="2AA0D35E" w14:textId="77777777" w:rsidR="00154D87" w:rsidRPr="00154D87" w:rsidRDefault="006F72C1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　年　　　月　　　日　　　曜日まで</w:t>
                            </w:r>
                          </w:p>
                        </w:tc>
                      </w:tr>
                      <w:tr w:rsidR="00154D87" w14:paraId="21DB894F" w14:textId="77777777" w:rsidTr="001C0439">
                        <w:tc>
                          <w:tcPr>
                            <w:tcW w:w="2268" w:type="dxa"/>
                          </w:tcPr>
                          <w:p w14:paraId="13CA41DD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解熱した日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514D69AA" w14:textId="77777777" w:rsidR="00154D87" w:rsidRPr="00154D87" w:rsidRDefault="006F72C1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　年　　　月　　　日　　　曜日　</w:t>
                            </w:r>
                          </w:p>
                        </w:tc>
                      </w:tr>
                      <w:tr w:rsidR="00154D87" w14:paraId="6742FBCE" w14:textId="77777777" w:rsidTr="001C0439">
                        <w:tc>
                          <w:tcPr>
                            <w:tcW w:w="2268" w:type="dxa"/>
                          </w:tcPr>
                          <w:p w14:paraId="7E2F5A69" w14:textId="77777777" w:rsidR="00154D87" w:rsidRPr="00154D87" w:rsidRDefault="00154D87" w:rsidP="00154D8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>登校可能日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79AC6F9E" w14:textId="77777777" w:rsidR="00154D87" w:rsidRPr="00154D87" w:rsidRDefault="006F72C1" w:rsidP="00154D87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54D87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　年　　　月　　　日　　　曜日　</w:t>
                            </w:r>
                          </w:p>
                        </w:tc>
                      </w:tr>
                    </w:tbl>
                    <w:p w14:paraId="0FC2EDF9" w14:textId="77777777" w:rsidR="003E244B" w:rsidRDefault="003E244B" w:rsidP="003E244B"/>
                    <w:p w14:paraId="44301EA8" w14:textId="77777777" w:rsidR="00154D87" w:rsidRDefault="00154D87" w:rsidP="00154D87">
                      <w:pPr>
                        <w:ind w:firstLineChars="100" w:firstLine="210"/>
                      </w:pPr>
                      <w:r w:rsidRPr="003E244B">
                        <w:rPr>
                          <w:rFonts w:hint="eastAsia"/>
                        </w:rPr>
                        <w:t>感染症による療養状況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ついて</w:t>
                      </w:r>
                      <w:r>
                        <w:rPr>
                          <w:rFonts w:hint="eastAsia"/>
                        </w:rPr>
                        <w:t>、上記の通り</w:t>
                      </w:r>
                      <w:r>
                        <w:t>報告します。</w:t>
                      </w:r>
                    </w:p>
                    <w:p w14:paraId="0514EB87" w14:textId="77777777" w:rsidR="00154D87" w:rsidRDefault="00154D87" w:rsidP="00154D87">
                      <w:pPr>
                        <w:ind w:firstLineChars="1200" w:firstLine="252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</w:p>
                    <w:p w14:paraId="0E9C3B04" w14:textId="77777777" w:rsidR="00154D87" w:rsidRDefault="006F72C1" w:rsidP="00154D87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54D87">
                        <w:rPr>
                          <w:rFonts w:hint="eastAsia"/>
                        </w:rPr>
                        <w:t xml:space="preserve">  </w:t>
                      </w:r>
                      <w:r w:rsidR="00154D87">
                        <w:rPr>
                          <w:rFonts w:hint="eastAsia"/>
                        </w:rPr>
                        <w:t xml:space="preserve">　</w:t>
                      </w:r>
                      <w:r w:rsidR="00154D87">
                        <w:rPr>
                          <w:rFonts w:hint="eastAsia"/>
                        </w:rPr>
                        <w:t xml:space="preserve">    </w:t>
                      </w:r>
                      <w:r w:rsidR="00154D87"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1A90B8EF" w14:textId="77777777" w:rsidR="00154D87" w:rsidRPr="003E244B" w:rsidRDefault="00154D87" w:rsidP="00154D87">
                      <w:pPr>
                        <w:rPr>
                          <w:u w:val="single"/>
                        </w:rPr>
                      </w:pPr>
                    </w:p>
                    <w:p w14:paraId="3D13704E" w14:textId="5665219D" w:rsidR="00154D87" w:rsidRPr="003963E6" w:rsidRDefault="00154D87" w:rsidP="00154D87">
                      <w:pPr>
                        <w:ind w:firstLineChars="2000" w:firstLine="420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保護者氏名</w:t>
                      </w:r>
                      <w:r w:rsidR="00653929">
                        <w:rPr>
                          <w:rFonts w:hint="eastAsia"/>
                          <w:u w:val="single"/>
                        </w:rPr>
                        <w:t>（自署）</w:t>
                      </w:r>
                      <w:r w:rsidRPr="00025EBD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65392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25EB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2DC8451E" w14:textId="77777777" w:rsidR="00154D87" w:rsidRPr="00154D87" w:rsidRDefault="00154D87" w:rsidP="00154D87"/>
                    <w:p w14:paraId="77104F23" w14:textId="77777777" w:rsidR="00154D87" w:rsidRDefault="00154D87" w:rsidP="003E244B">
                      <w:pPr>
                        <w:ind w:firstLineChars="1700" w:firstLine="3570"/>
                      </w:pPr>
                    </w:p>
                    <w:p w14:paraId="47B8D73E" w14:textId="77777777" w:rsidR="00154D87" w:rsidRDefault="00154D87" w:rsidP="003E244B">
                      <w:pPr>
                        <w:ind w:firstLineChars="1700" w:firstLine="3570"/>
                      </w:pPr>
                    </w:p>
                    <w:p w14:paraId="19264429" w14:textId="77777777" w:rsidR="00154D87" w:rsidRDefault="00154D87" w:rsidP="003E244B">
                      <w:pPr>
                        <w:ind w:firstLineChars="1700" w:firstLine="3570"/>
                      </w:pPr>
                    </w:p>
                    <w:p w14:paraId="6C119C2E" w14:textId="77777777" w:rsidR="00154D87" w:rsidRDefault="00154D87" w:rsidP="003E244B">
                      <w:pPr>
                        <w:ind w:firstLineChars="1700" w:firstLine="357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806D1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0F6A7425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01F6585B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62A85547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6EDC63CD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17EDAC9B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140376FA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63F7FEEE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3BFBCD73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46057836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5AE19BBD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1C207F9F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25CCC810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3C23C45C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4330E041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4517E77E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4118AA5C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6A4C603D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0F14F5AE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3221CECE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56079053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7B3891AC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4439654D" w14:textId="77777777" w:rsidR="00C6366F" w:rsidRDefault="00C6366F" w:rsidP="00C6366F">
      <w:pPr>
        <w:ind w:firstLineChars="100" w:firstLine="210"/>
        <w:rPr>
          <w:rFonts w:ascii="ＭＳ 明朝" w:hAnsi="ＭＳ 明朝"/>
        </w:rPr>
      </w:pPr>
    </w:p>
    <w:p w14:paraId="68F01183" w14:textId="77777777" w:rsidR="00C6366F" w:rsidRDefault="00C6366F" w:rsidP="00C6366F">
      <w:pPr>
        <w:rPr>
          <w:rFonts w:ascii="ＭＳ 明朝" w:hAnsi="ＭＳ 明朝"/>
        </w:rPr>
      </w:pPr>
    </w:p>
    <w:p w14:paraId="5CDCC6EC" w14:textId="77777777" w:rsidR="00326B29" w:rsidRDefault="00326B29" w:rsidP="00C6366F">
      <w:pPr>
        <w:rPr>
          <w:rFonts w:ascii="ＭＳ 明朝" w:hAnsi="ＭＳ 明朝"/>
        </w:rPr>
      </w:pPr>
    </w:p>
    <w:p w14:paraId="1CC84100" w14:textId="77777777" w:rsidR="00C6366F" w:rsidRDefault="00C6366F" w:rsidP="003963E6">
      <w:pPr>
        <w:rPr>
          <w:rFonts w:ascii="ＭＳ 明朝" w:hAnsi="ＭＳ 明朝"/>
        </w:rPr>
      </w:pPr>
    </w:p>
    <w:p w14:paraId="49725ABE" w14:textId="77777777" w:rsidR="001C0439" w:rsidRDefault="001C0439" w:rsidP="003963E6">
      <w:pPr>
        <w:rPr>
          <w:rFonts w:ascii="ＭＳ 明朝" w:hAnsi="ＭＳ 明朝"/>
        </w:rPr>
      </w:pPr>
    </w:p>
    <w:p w14:paraId="56B479AF" w14:textId="77777777" w:rsidR="00154D87" w:rsidRPr="00154D87" w:rsidRDefault="00C6366F" w:rsidP="006D1D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※担任</w:t>
      </w:r>
      <w:r>
        <w:rPr>
          <w:rFonts w:ascii="ＭＳ 明朝" w:hAnsi="ＭＳ 明朝"/>
        </w:rPr>
        <w:t>の先生は、この用紙を保健室まで提出してください。</w:t>
      </w:r>
    </w:p>
    <w:sectPr w:rsidR="00154D87" w:rsidRPr="00154D87" w:rsidSect="001C0439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E6"/>
    <w:rsid w:val="00024C4C"/>
    <w:rsid w:val="000E36F2"/>
    <w:rsid w:val="00154D87"/>
    <w:rsid w:val="001C0439"/>
    <w:rsid w:val="00210E0D"/>
    <w:rsid w:val="003215D3"/>
    <w:rsid w:val="00326B29"/>
    <w:rsid w:val="00336483"/>
    <w:rsid w:val="003963E6"/>
    <w:rsid w:val="003E244B"/>
    <w:rsid w:val="00653929"/>
    <w:rsid w:val="006D1DF4"/>
    <w:rsid w:val="006F72C1"/>
    <w:rsid w:val="007313BB"/>
    <w:rsid w:val="00B12E00"/>
    <w:rsid w:val="00C6366F"/>
    <w:rsid w:val="00E65C00"/>
    <w:rsid w:val="00E7513C"/>
    <w:rsid w:val="00EB71C3"/>
    <w:rsid w:val="00E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CEDE0"/>
  <w15:chartTrackingRefBased/>
  <w15:docId w15:val="{D20CA4AE-F3F7-4ACB-B0FF-0EA1140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橋迫　奈央子</dc:creator>
  <cp:keywords/>
  <dc:description/>
  <cp:lastModifiedBy>橋迫　奈央子</cp:lastModifiedBy>
  <cp:revision>17</cp:revision>
  <cp:lastPrinted>2025-03-17T23:38:00Z</cp:lastPrinted>
  <dcterms:created xsi:type="dcterms:W3CDTF">2018-11-19T04:00:00Z</dcterms:created>
  <dcterms:modified xsi:type="dcterms:W3CDTF">2025-04-02T02:41:00Z</dcterms:modified>
</cp:coreProperties>
</file>