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ACC0" w14:textId="56E69AE4" w:rsidR="00B033AD" w:rsidRPr="004F7314" w:rsidRDefault="001B3041" w:rsidP="001B3041">
      <w:pPr>
        <w:jc w:val="center"/>
        <w:rPr>
          <w:rFonts w:ascii="ＭＳ 明朝" w:eastAsia="ＭＳ 明朝" w:hAnsi="ＭＳ 明朝"/>
        </w:rPr>
      </w:pPr>
      <w:r>
        <w:rPr>
          <w:rFonts w:hint="eastAsia"/>
        </w:rPr>
        <w:t xml:space="preserve">　</w:t>
      </w:r>
      <w:r w:rsidR="002339E2">
        <w:rPr>
          <w:rFonts w:ascii="ＭＳ 明朝" w:eastAsia="ＭＳ 明朝" w:hAnsi="ＭＳ 明朝" w:hint="eastAsia"/>
          <w:sz w:val="24"/>
        </w:rPr>
        <w:t>大分</w:t>
      </w:r>
      <w:r w:rsidR="003220A4">
        <w:rPr>
          <w:rFonts w:ascii="ＭＳ 明朝" w:eastAsia="ＭＳ 明朝" w:hAnsi="ＭＳ 明朝" w:hint="eastAsia"/>
          <w:sz w:val="24"/>
        </w:rPr>
        <w:t>南</w:t>
      </w:r>
      <w:r w:rsidR="004F7314" w:rsidRPr="004F7314">
        <w:rPr>
          <w:rFonts w:ascii="ＭＳ 明朝" w:eastAsia="ＭＳ 明朝" w:hAnsi="ＭＳ 明朝" w:hint="eastAsia"/>
          <w:sz w:val="24"/>
        </w:rPr>
        <w:t>高等学校電話交換設備</w:t>
      </w:r>
      <w:r w:rsidR="004D4941" w:rsidRPr="004F7314">
        <w:rPr>
          <w:rFonts w:ascii="ＭＳ 明朝" w:eastAsia="ＭＳ 明朝" w:hAnsi="ＭＳ 明朝" w:hint="eastAsia"/>
          <w:sz w:val="24"/>
        </w:rPr>
        <w:t>リース契約仕様書</w:t>
      </w:r>
    </w:p>
    <w:p w14:paraId="118733B8" w14:textId="0C8D25A1" w:rsidR="005F0BAB" w:rsidRPr="002339E2" w:rsidRDefault="005F0BAB" w:rsidP="005F0BAB">
      <w:pPr>
        <w:jc w:val="left"/>
        <w:rPr>
          <w:rFonts w:ascii="ＭＳ 明朝" w:eastAsia="ＭＳ 明朝" w:hAnsi="ＭＳ 明朝"/>
        </w:rPr>
      </w:pPr>
    </w:p>
    <w:p w14:paraId="1DE94784" w14:textId="762DBF77" w:rsidR="00D07BAC" w:rsidRDefault="002339E2" w:rsidP="005F0BAB">
      <w:pPr>
        <w:jc w:val="left"/>
        <w:rPr>
          <w:rFonts w:ascii="ＭＳ 明朝" w:eastAsia="ＭＳ 明朝" w:hAnsi="ＭＳ 明朝"/>
        </w:rPr>
      </w:pPr>
      <w:r>
        <w:rPr>
          <w:rFonts w:ascii="ＭＳ 明朝" w:eastAsia="ＭＳ 明朝" w:hAnsi="ＭＳ 明朝" w:hint="eastAsia"/>
        </w:rPr>
        <w:t xml:space="preserve">　大分県立大分</w:t>
      </w:r>
      <w:r w:rsidR="003220A4">
        <w:rPr>
          <w:rFonts w:ascii="ＭＳ 明朝" w:eastAsia="ＭＳ 明朝" w:hAnsi="ＭＳ 明朝" w:hint="eastAsia"/>
        </w:rPr>
        <w:t>南</w:t>
      </w:r>
      <w:r w:rsidR="00D07BAC">
        <w:rPr>
          <w:rFonts w:ascii="ＭＳ 明朝" w:eastAsia="ＭＳ 明朝" w:hAnsi="ＭＳ 明朝" w:hint="eastAsia"/>
        </w:rPr>
        <w:t>高等学校電話交換設備について、発注者を甲とし、受注者を乙として、以下に示すとおり定める。</w:t>
      </w:r>
    </w:p>
    <w:p w14:paraId="15FD49F4" w14:textId="310AC599" w:rsidR="00D07BAC" w:rsidRDefault="00D07BAC" w:rsidP="005F0BAB">
      <w:pPr>
        <w:jc w:val="left"/>
        <w:rPr>
          <w:rFonts w:ascii="ＭＳ 明朝" w:eastAsia="ＭＳ 明朝" w:hAnsi="ＭＳ 明朝"/>
        </w:rPr>
      </w:pPr>
    </w:p>
    <w:p w14:paraId="054B3BA7" w14:textId="371FC83C" w:rsidR="00D07BAC" w:rsidRDefault="00D07BAC" w:rsidP="005F0BAB">
      <w:pPr>
        <w:jc w:val="left"/>
        <w:rPr>
          <w:rFonts w:ascii="ＭＳ 明朝" w:eastAsia="ＭＳ 明朝" w:hAnsi="ＭＳ 明朝"/>
        </w:rPr>
      </w:pPr>
      <w:r>
        <w:rPr>
          <w:rFonts w:ascii="ＭＳ 明朝" w:eastAsia="ＭＳ 明朝" w:hAnsi="ＭＳ 明朝" w:hint="eastAsia"/>
        </w:rPr>
        <w:t>１　リース物件</w:t>
      </w:r>
      <w:r w:rsidR="00167845">
        <w:rPr>
          <w:rFonts w:ascii="ＭＳ 明朝" w:eastAsia="ＭＳ 明朝" w:hAnsi="ＭＳ 明朝" w:hint="eastAsia"/>
        </w:rPr>
        <w:t>等</w:t>
      </w:r>
    </w:p>
    <w:p w14:paraId="1C905271" w14:textId="670A2A91" w:rsidR="00D07BAC" w:rsidRPr="002339E2" w:rsidRDefault="00D07BAC" w:rsidP="002339E2">
      <w:pPr>
        <w:pStyle w:val="a3"/>
        <w:numPr>
          <w:ilvl w:val="0"/>
          <w:numId w:val="6"/>
        </w:numPr>
        <w:ind w:leftChars="0"/>
        <w:jc w:val="left"/>
        <w:rPr>
          <w:rFonts w:ascii="ＭＳ 明朝" w:eastAsia="ＭＳ 明朝" w:hAnsi="ＭＳ 明朝"/>
        </w:rPr>
      </w:pPr>
      <w:r w:rsidRPr="002339E2">
        <w:rPr>
          <w:rFonts w:ascii="ＭＳ 明朝" w:eastAsia="ＭＳ 明朝" w:hAnsi="ＭＳ 明朝" w:hint="eastAsia"/>
        </w:rPr>
        <w:t xml:space="preserve">　リース物件</w:t>
      </w:r>
    </w:p>
    <w:p w14:paraId="4536A705" w14:textId="570AB2CD" w:rsidR="00D07BAC" w:rsidRDefault="002339E2" w:rsidP="002339E2">
      <w:pPr>
        <w:ind w:left="552"/>
        <w:jc w:val="left"/>
        <w:rPr>
          <w:rFonts w:ascii="ＭＳ 明朝" w:eastAsia="ＭＳ 明朝" w:hAnsi="ＭＳ 明朝"/>
        </w:rPr>
      </w:pPr>
      <w:r>
        <w:rPr>
          <w:rFonts w:ascii="ＭＳ 明朝" w:eastAsia="ＭＳ 明朝" w:hAnsi="ＭＳ 明朝" w:hint="eastAsia"/>
        </w:rPr>
        <w:t>大分</w:t>
      </w:r>
      <w:r w:rsidR="003220A4">
        <w:rPr>
          <w:rFonts w:ascii="ＭＳ 明朝" w:eastAsia="ＭＳ 明朝" w:hAnsi="ＭＳ 明朝" w:hint="eastAsia"/>
        </w:rPr>
        <w:t>南</w:t>
      </w:r>
      <w:r w:rsidR="00D07BAC" w:rsidRPr="008A6E9A">
        <w:rPr>
          <w:rFonts w:ascii="ＭＳ 明朝" w:eastAsia="ＭＳ 明朝" w:hAnsi="ＭＳ 明朝" w:hint="eastAsia"/>
        </w:rPr>
        <w:t>高等学校電話交換設備</w:t>
      </w:r>
      <w:r w:rsidR="00D07BAC">
        <w:rPr>
          <w:rFonts w:ascii="ＭＳ 明朝" w:eastAsia="ＭＳ 明朝" w:hAnsi="ＭＳ 明朝" w:hint="eastAsia"/>
        </w:rPr>
        <w:t>一式（以下「機器」という。）</w:t>
      </w:r>
    </w:p>
    <w:p w14:paraId="16F23055" w14:textId="5578063C" w:rsidR="00D07BAC" w:rsidRPr="002339E2" w:rsidRDefault="00D07BAC" w:rsidP="002339E2">
      <w:pPr>
        <w:pStyle w:val="a3"/>
        <w:numPr>
          <w:ilvl w:val="0"/>
          <w:numId w:val="6"/>
        </w:numPr>
        <w:ind w:leftChars="0"/>
        <w:jc w:val="left"/>
        <w:rPr>
          <w:rFonts w:ascii="ＭＳ 明朝" w:eastAsia="ＭＳ 明朝" w:hAnsi="ＭＳ 明朝"/>
        </w:rPr>
      </w:pPr>
      <w:r w:rsidRPr="002339E2">
        <w:rPr>
          <w:rFonts w:ascii="ＭＳ 明朝" w:eastAsia="ＭＳ 明朝" w:hAnsi="ＭＳ 明朝" w:hint="eastAsia"/>
        </w:rPr>
        <w:t xml:space="preserve">　機器の仕様</w:t>
      </w:r>
      <w:r w:rsidR="00251D42" w:rsidRPr="002339E2">
        <w:rPr>
          <w:rFonts w:ascii="ＭＳ 明朝" w:eastAsia="ＭＳ 明朝" w:hAnsi="ＭＳ 明朝" w:hint="eastAsia"/>
        </w:rPr>
        <w:t>・数量</w:t>
      </w:r>
      <w:r w:rsidR="00F17FF3" w:rsidRPr="002339E2">
        <w:rPr>
          <w:rFonts w:ascii="ＭＳ 明朝" w:eastAsia="ＭＳ 明朝" w:hAnsi="ＭＳ 明朝" w:hint="eastAsia"/>
        </w:rPr>
        <w:t>等</w:t>
      </w:r>
    </w:p>
    <w:p w14:paraId="16E50D0C" w14:textId="60543923" w:rsidR="00251D42" w:rsidRDefault="00251D42" w:rsidP="005F0BAB">
      <w:pPr>
        <w:jc w:val="left"/>
        <w:rPr>
          <w:rFonts w:ascii="ＭＳ 明朝" w:eastAsia="ＭＳ 明朝" w:hAnsi="ＭＳ 明朝"/>
        </w:rPr>
      </w:pPr>
      <w:r>
        <w:rPr>
          <w:rFonts w:ascii="ＭＳ 明朝" w:eastAsia="ＭＳ 明朝" w:hAnsi="ＭＳ 明朝" w:hint="eastAsia"/>
        </w:rPr>
        <w:t xml:space="preserve">　　　別紙</w:t>
      </w:r>
      <w:r w:rsidR="00115DC7">
        <w:rPr>
          <w:rFonts w:ascii="ＭＳ 明朝" w:eastAsia="ＭＳ 明朝" w:hAnsi="ＭＳ 明朝" w:hint="eastAsia"/>
        </w:rPr>
        <w:t>１</w:t>
      </w:r>
      <w:r>
        <w:rPr>
          <w:rFonts w:ascii="ＭＳ 明朝" w:eastAsia="ＭＳ 明朝" w:hAnsi="ＭＳ 明朝" w:hint="eastAsia"/>
        </w:rPr>
        <w:t>のとおり</w:t>
      </w:r>
    </w:p>
    <w:p w14:paraId="76B52412" w14:textId="51C3C97B" w:rsidR="00D07BAC" w:rsidRPr="002339E2" w:rsidRDefault="00D07BAC" w:rsidP="002339E2">
      <w:pPr>
        <w:pStyle w:val="a3"/>
        <w:numPr>
          <w:ilvl w:val="0"/>
          <w:numId w:val="6"/>
        </w:numPr>
        <w:ind w:leftChars="0"/>
        <w:jc w:val="left"/>
        <w:rPr>
          <w:rFonts w:ascii="ＭＳ 明朝" w:eastAsia="ＭＳ 明朝" w:hAnsi="ＭＳ 明朝"/>
        </w:rPr>
      </w:pPr>
      <w:r w:rsidRPr="002339E2">
        <w:rPr>
          <w:rFonts w:ascii="ＭＳ 明朝" w:eastAsia="ＭＳ 明朝" w:hAnsi="ＭＳ 明朝" w:hint="eastAsia"/>
        </w:rPr>
        <w:t xml:space="preserve">　設置期限</w:t>
      </w:r>
    </w:p>
    <w:p w14:paraId="1F805401" w14:textId="0BF83307" w:rsidR="00251D42" w:rsidRDefault="002339E2" w:rsidP="005F0BAB">
      <w:pPr>
        <w:jc w:val="left"/>
        <w:rPr>
          <w:rFonts w:ascii="ＭＳ 明朝" w:eastAsia="ＭＳ 明朝" w:hAnsi="ＭＳ 明朝"/>
        </w:rPr>
      </w:pPr>
      <w:r>
        <w:rPr>
          <w:rFonts w:ascii="ＭＳ 明朝" w:eastAsia="ＭＳ 明朝" w:hAnsi="ＭＳ 明朝" w:hint="eastAsia"/>
        </w:rPr>
        <w:t xml:space="preserve">　　　令和</w:t>
      </w:r>
      <w:r w:rsidR="009C03CE">
        <w:rPr>
          <w:rFonts w:ascii="ＭＳ 明朝" w:eastAsia="ＭＳ 明朝" w:hAnsi="ＭＳ 明朝" w:hint="eastAsia"/>
        </w:rPr>
        <w:t>７</w:t>
      </w:r>
      <w:r>
        <w:rPr>
          <w:rFonts w:ascii="ＭＳ 明朝" w:eastAsia="ＭＳ 明朝" w:hAnsi="ＭＳ 明朝" w:hint="eastAsia"/>
        </w:rPr>
        <w:t>年</w:t>
      </w:r>
      <w:r w:rsidR="003220A4">
        <w:rPr>
          <w:rFonts w:ascii="ＭＳ 明朝" w:eastAsia="ＭＳ 明朝" w:hAnsi="ＭＳ 明朝" w:hint="eastAsia"/>
        </w:rPr>
        <w:t>９</w:t>
      </w:r>
      <w:r w:rsidR="00251D42">
        <w:rPr>
          <w:rFonts w:ascii="ＭＳ 明朝" w:eastAsia="ＭＳ 明朝" w:hAnsi="ＭＳ 明朝" w:hint="eastAsia"/>
        </w:rPr>
        <w:t>月</w:t>
      </w:r>
      <w:r w:rsidR="009C03CE">
        <w:rPr>
          <w:rFonts w:ascii="ＭＳ 明朝" w:eastAsia="ＭＳ 明朝" w:hAnsi="ＭＳ 明朝" w:hint="eastAsia"/>
        </w:rPr>
        <w:t>３</w:t>
      </w:r>
      <w:r w:rsidR="003220A4">
        <w:rPr>
          <w:rFonts w:ascii="ＭＳ 明朝" w:eastAsia="ＭＳ 明朝" w:hAnsi="ＭＳ 明朝" w:hint="eastAsia"/>
        </w:rPr>
        <w:t>０</w:t>
      </w:r>
      <w:r w:rsidR="00251D42">
        <w:rPr>
          <w:rFonts w:ascii="ＭＳ 明朝" w:eastAsia="ＭＳ 明朝" w:hAnsi="ＭＳ 明朝" w:hint="eastAsia"/>
        </w:rPr>
        <w:t>日</w:t>
      </w:r>
    </w:p>
    <w:p w14:paraId="02865ACA" w14:textId="0BA6CBB8" w:rsidR="00D07BAC" w:rsidRPr="002339E2" w:rsidRDefault="00D07BAC" w:rsidP="002339E2">
      <w:pPr>
        <w:pStyle w:val="a3"/>
        <w:numPr>
          <w:ilvl w:val="0"/>
          <w:numId w:val="6"/>
        </w:numPr>
        <w:ind w:leftChars="0"/>
        <w:jc w:val="left"/>
        <w:rPr>
          <w:rFonts w:ascii="ＭＳ 明朝" w:eastAsia="ＭＳ 明朝" w:hAnsi="ＭＳ 明朝"/>
        </w:rPr>
      </w:pPr>
      <w:r w:rsidRPr="002339E2">
        <w:rPr>
          <w:rFonts w:ascii="ＭＳ 明朝" w:eastAsia="ＭＳ 明朝" w:hAnsi="ＭＳ 明朝" w:hint="eastAsia"/>
        </w:rPr>
        <w:t xml:space="preserve">　リース期間</w:t>
      </w:r>
    </w:p>
    <w:p w14:paraId="29250760" w14:textId="30EF780D" w:rsidR="00251D42" w:rsidRDefault="002339E2" w:rsidP="00251D42">
      <w:pPr>
        <w:jc w:val="left"/>
        <w:rPr>
          <w:rFonts w:ascii="ＭＳ 明朝" w:eastAsia="ＭＳ 明朝" w:hAnsi="ＭＳ 明朝"/>
        </w:rPr>
      </w:pPr>
      <w:r>
        <w:rPr>
          <w:rFonts w:ascii="ＭＳ 明朝" w:eastAsia="ＭＳ 明朝" w:hAnsi="ＭＳ 明朝" w:hint="eastAsia"/>
        </w:rPr>
        <w:t xml:space="preserve">　　　令和</w:t>
      </w:r>
      <w:r w:rsidR="009C03CE">
        <w:rPr>
          <w:rFonts w:ascii="ＭＳ 明朝" w:eastAsia="ＭＳ 明朝" w:hAnsi="ＭＳ 明朝" w:hint="eastAsia"/>
        </w:rPr>
        <w:t>７</w:t>
      </w:r>
      <w:r w:rsidR="00251D42" w:rsidRPr="004F7314">
        <w:rPr>
          <w:rFonts w:ascii="ＭＳ 明朝" w:eastAsia="ＭＳ 明朝" w:hAnsi="ＭＳ 明朝" w:hint="eastAsia"/>
        </w:rPr>
        <w:t>年</w:t>
      </w:r>
      <w:r w:rsidR="003220A4">
        <w:rPr>
          <w:rFonts w:ascii="ＭＳ 明朝" w:eastAsia="ＭＳ 明朝" w:hAnsi="ＭＳ 明朝" w:hint="eastAsia"/>
        </w:rPr>
        <w:t>１０</w:t>
      </w:r>
      <w:r w:rsidR="00251D42" w:rsidRPr="004F7314">
        <w:rPr>
          <w:rFonts w:ascii="ＭＳ 明朝" w:eastAsia="ＭＳ 明朝" w:hAnsi="ＭＳ 明朝" w:hint="eastAsia"/>
        </w:rPr>
        <w:t>月１日～令和</w:t>
      </w:r>
      <w:r w:rsidR="009C03CE">
        <w:rPr>
          <w:rFonts w:ascii="ＭＳ 明朝" w:eastAsia="ＭＳ 明朝" w:hAnsi="ＭＳ 明朝" w:hint="eastAsia"/>
        </w:rPr>
        <w:t>１４</w:t>
      </w:r>
      <w:r w:rsidR="00251D42" w:rsidRPr="004F7314">
        <w:rPr>
          <w:rFonts w:ascii="ＭＳ 明朝" w:eastAsia="ＭＳ 明朝" w:hAnsi="ＭＳ 明朝" w:hint="eastAsia"/>
        </w:rPr>
        <w:t>年</w:t>
      </w:r>
      <w:r w:rsidR="003220A4">
        <w:rPr>
          <w:rFonts w:ascii="ＭＳ 明朝" w:eastAsia="ＭＳ 明朝" w:hAnsi="ＭＳ 明朝" w:hint="eastAsia"/>
        </w:rPr>
        <w:t>９</w:t>
      </w:r>
      <w:r w:rsidR="00251D42" w:rsidRPr="004F7314">
        <w:rPr>
          <w:rFonts w:ascii="ＭＳ 明朝" w:eastAsia="ＭＳ 明朝" w:hAnsi="ＭＳ 明朝" w:hint="eastAsia"/>
        </w:rPr>
        <w:t>月</w:t>
      </w:r>
      <w:r w:rsidR="009C03CE">
        <w:rPr>
          <w:rFonts w:ascii="ＭＳ 明朝" w:eastAsia="ＭＳ 明朝" w:hAnsi="ＭＳ 明朝" w:hint="eastAsia"/>
        </w:rPr>
        <w:t>３</w:t>
      </w:r>
      <w:r w:rsidR="003220A4">
        <w:rPr>
          <w:rFonts w:ascii="ＭＳ 明朝" w:eastAsia="ＭＳ 明朝" w:hAnsi="ＭＳ 明朝" w:hint="eastAsia"/>
        </w:rPr>
        <w:t>０</w:t>
      </w:r>
      <w:r w:rsidR="00251D42" w:rsidRPr="004F7314">
        <w:rPr>
          <w:rFonts w:ascii="ＭＳ 明朝" w:eastAsia="ＭＳ 明朝" w:hAnsi="ＭＳ 明朝" w:hint="eastAsia"/>
        </w:rPr>
        <w:t>日（</w:t>
      </w:r>
      <w:r w:rsidR="009C03CE">
        <w:rPr>
          <w:rFonts w:ascii="ＭＳ 明朝" w:eastAsia="ＭＳ 明朝" w:hAnsi="ＭＳ 明朝" w:hint="eastAsia"/>
        </w:rPr>
        <w:t>７</w:t>
      </w:r>
      <w:r w:rsidR="00251D42" w:rsidRPr="004F7314">
        <w:rPr>
          <w:rFonts w:ascii="ＭＳ 明朝" w:eastAsia="ＭＳ 明朝" w:hAnsi="ＭＳ 明朝" w:hint="eastAsia"/>
        </w:rPr>
        <w:t>年間）</w:t>
      </w:r>
    </w:p>
    <w:p w14:paraId="333BA223" w14:textId="6C50156C" w:rsidR="00F448B1" w:rsidRPr="004F7314" w:rsidRDefault="00F448B1" w:rsidP="00F448B1">
      <w:pPr>
        <w:ind w:leftChars="200" w:left="386" w:firstLineChars="100" w:firstLine="193"/>
        <w:jc w:val="left"/>
        <w:rPr>
          <w:rFonts w:ascii="ＭＳ 明朝" w:eastAsia="ＭＳ 明朝" w:hAnsi="ＭＳ 明朝"/>
        </w:rPr>
      </w:pPr>
      <w:r>
        <w:rPr>
          <w:rFonts w:ascii="ＭＳ 明朝" w:eastAsia="ＭＳ 明朝" w:hAnsi="ＭＳ 明朝" w:hint="eastAsia"/>
        </w:rPr>
        <w:t>ただし、</w:t>
      </w:r>
      <w:r w:rsidRPr="008A6E9A">
        <w:rPr>
          <w:rFonts w:ascii="ＭＳ 明朝" w:eastAsia="ＭＳ 明朝" w:hAnsi="ＭＳ 明朝" w:hint="eastAsia"/>
        </w:rPr>
        <w:t>この契約は、地方自治法</w:t>
      </w:r>
      <w:r>
        <w:rPr>
          <w:rFonts w:ascii="ＭＳ 明朝" w:eastAsia="ＭＳ 明朝" w:hAnsi="ＭＳ 明朝" w:hint="eastAsia"/>
        </w:rPr>
        <w:t>（昭和22年法律第67条）第234条の３の規定による長期継続契約であるため、契約</w:t>
      </w:r>
      <w:r w:rsidRPr="004F7314">
        <w:rPr>
          <w:rFonts w:ascii="ＭＳ 明朝" w:eastAsia="ＭＳ 明朝" w:hAnsi="ＭＳ 明朝" w:hint="eastAsia"/>
        </w:rPr>
        <w:t>締結の日の属する年度の翌年度以降において歳入歳出予算の当該金額について減額又は削減があった場合は、当該契約は解除する。</w:t>
      </w:r>
    </w:p>
    <w:p w14:paraId="153E2B11" w14:textId="6DA191DF" w:rsidR="00D07BAC" w:rsidRPr="002339E2" w:rsidRDefault="00D07BAC" w:rsidP="002339E2">
      <w:pPr>
        <w:pStyle w:val="a3"/>
        <w:numPr>
          <w:ilvl w:val="0"/>
          <w:numId w:val="6"/>
        </w:numPr>
        <w:ind w:leftChars="0"/>
        <w:jc w:val="left"/>
        <w:rPr>
          <w:rFonts w:ascii="ＭＳ 明朝" w:eastAsia="ＭＳ 明朝" w:hAnsi="ＭＳ 明朝"/>
        </w:rPr>
      </w:pPr>
      <w:r w:rsidRPr="002339E2">
        <w:rPr>
          <w:rFonts w:ascii="ＭＳ 明朝" w:eastAsia="ＭＳ 明朝" w:hAnsi="ＭＳ 明朝" w:hint="eastAsia"/>
        </w:rPr>
        <w:t xml:space="preserve">　設置場所</w:t>
      </w:r>
    </w:p>
    <w:p w14:paraId="11375023" w14:textId="5FF10F72" w:rsidR="00D07BAC" w:rsidRDefault="00251D42" w:rsidP="005F0BAB">
      <w:pPr>
        <w:jc w:val="left"/>
        <w:rPr>
          <w:rFonts w:ascii="ＭＳ 明朝" w:eastAsia="ＭＳ 明朝" w:hAnsi="ＭＳ 明朝"/>
        </w:rPr>
      </w:pPr>
      <w:r>
        <w:rPr>
          <w:rFonts w:ascii="ＭＳ 明朝" w:eastAsia="ＭＳ 明朝" w:hAnsi="ＭＳ 明朝" w:hint="eastAsia"/>
        </w:rPr>
        <w:t xml:space="preserve">　　　</w:t>
      </w:r>
      <w:r w:rsidRPr="008A6E9A">
        <w:rPr>
          <w:rFonts w:ascii="ＭＳ 明朝" w:eastAsia="ＭＳ 明朝" w:hAnsi="ＭＳ 明朝" w:hint="eastAsia"/>
        </w:rPr>
        <w:t>大分県立</w:t>
      </w:r>
      <w:r w:rsidR="002339E2">
        <w:rPr>
          <w:rFonts w:ascii="ＭＳ 明朝" w:eastAsia="ＭＳ 明朝" w:hAnsi="ＭＳ 明朝" w:hint="eastAsia"/>
        </w:rPr>
        <w:t>大分</w:t>
      </w:r>
      <w:r w:rsidR="003220A4">
        <w:rPr>
          <w:rFonts w:ascii="ＭＳ 明朝" w:eastAsia="ＭＳ 明朝" w:hAnsi="ＭＳ 明朝" w:hint="eastAsia"/>
        </w:rPr>
        <w:t>南</w:t>
      </w:r>
      <w:r w:rsidRPr="008A6E9A">
        <w:rPr>
          <w:rFonts w:ascii="ＭＳ 明朝" w:eastAsia="ＭＳ 明朝" w:hAnsi="ＭＳ 明朝" w:hint="eastAsia"/>
        </w:rPr>
        <w:t>高等学校</w:t>
      </w:r>
    </w:p>
    <w:p w14:paraId="4F4798A5" w14:textId="77777777" w:rsidR="00251D42" w:rsidRDefault="00251D42" w:rsidP="005F0BAB">
      <w:pPr>
        <w:jc w:val="left"/>
        <w:rPr>
          <w:rFonts w:ascii="ＭＳ 明朝" w:eastAsia="ＭＳ 明朝" w:hAnsi="ＭＳ 明朝"/>
        </w:rPr>
      </w:pPr>
    </w:p>
    <w:p w14:paraId="27056C53" w14:textId="37563578" w:rsidR="00D07BAC" w:rsidRDefault="00D07BAC" w:rsidP="005F0BAB">
      <w:pPr>
        <w:jc w:val="left"/>
        <w:rPr>
          <w:rFonts w:ascii="ＭＳ 明朝" w:eastAsia="ＭＳ 明朝" w:hAnsi="ＭＳ 明朝"/>
        </w:rPr>
      </w:pPr>
      <w:r>
        <w:rPr>
          <w:rFonts w:ascii="ＭＳ 明朝" w:eastAsia="ＭＳ 明朝" w:hAnsi="ＭＳ 明朝" w:hint="eastAsia"/>
        </w:rPr>
        <w:t xml:space="preserve">２　</w:t>
      </w:r>
      <w:r w:rsidR="00424D53">
        <w:rPr>
          <w:rFonts w:ascii="ＭＳ 明朝" w:eastAsia="ＭＳ 明朝" w:hAnsi="ＭＳ 明朝" w:hint="eastAsia"/>
        </w:rPr>
        <w:t>機器</w:t>
      </w:r>
      <w:r>
        <w:rPr>
          <w:rFonts w:ascii="ＭＳ 明朝" w:eastAsia="ＭＳ 明朝" w:hAnsi="ＭＳ 明朝" w:hint="eastAsia"/>
        </w:rPr>
        <w:t>の</w:t>
      </w:r>
      <w:r w:rsidR="00DB6EAF">
        <w:rPr>
          <w:rFonts w:ascii="ＭＳ 明朝" w:eastAsia="ＭＳ 明朝" w:hAnsi="ＭＳ 明朝" w:hint="eastAsia"/>
        </w:rPr>
        <w:t>設置・調整等</w:t>
      </w:r>
    </w:p>
    <w:p w14:paraId="3CAC28D5" w14:textId="4A8C36B1" w:rsidR="00D07BAC" w:rsidRDefault="00D07BAC" w:rsidP="00251D42">
      <w:pPr>
        <w:ind w:left="386" w:hangingChars="200" w:hanging="386"/>
        <w:jc w:val="left"/>
        <w:rPr>
          <w:rFonts w:ascii="ＭＳ 明朝" w:eastAsia="ＭＳ 明朝" w:hAnsi="ＭＳ 明朝"/>
        </w:rPr>
      </w:pPr>
      <w:r>
        <w:rPr>
          <w:rFonts w:ascii="ＭＳ 明朝" w:eastAsia="ＭＳ 明朝" w:hAnsi="ＭＳ 明朝" w:hint="eastAsia"/>
        </w:rPr>
        <w:t xml:space="preserve">　⑴　</w:t>
      </w:r>
      <w:r w:rsidR="00DD7418">
        <w:rPr>
          <w:rFonts w:ascii="ＭＳ 明朝" w:eastAsia="ＭＳ 明朝" w:hAnsi="ＭＳ 明朝" w:hint="eastAsia"/>
        </w:rPr>
        <w:t>乙は、前記</w:t>
      </w:r>
      <w:r w:rsidR="00251D42">
        <w:rPr>
          <w:rFonts w:ascii="ＭＳ 明朝" w:eastAsia="ＭＳ 明朝" w:hAnsi="ＭＳ 明朝" w:hint="eastAsia"/>
        </w:rPr>
        <w:t>１⑶の設置期限までに、前記１⑸の設置場所において、機器を使用できる状態にしなければならない。なお、機器を使用できる状態とは、①機器の搬入、②機器の設置・調整</w:t>
      </w:r>
      <w:r w:rsidR="00E86DC9">
        <w:rPr>
          <w:rFonts w:ascii="ＭＳ 明朝" w:eastAsia="ＭＳ 明朝" w:hAnsi="ＭＳ 明朝" w:hint="eastAsia"/>
        </w:rPr>
        <w:t>（機器の機能試験・接続確認試験等を含む。）</w:t>
      </w:r>
      <w:r w:rsidR="00251D42">
        <w:rPr>
          <w:rFonts w:ascii="ＭＳ 明朝" w:eastAsia="ＭＳ 明朝" w:hAnsi="ＭＳ 明朝" w:hint="eastAsia"/>
        </w:rPr>
        <w:t>をいう。</w:t>
      </w:r>
    </w:p>
    <w:p w14:paraId="76891E16" w14:textId="59D30999" w:rsidR="00D07BAC" w:rsidRDefault="00251D42" w:rsidP="00251D42">
      <w:pPr>
        <w:ind w:left="386" w:hangingChars="200" w:hanging="386"/>
        <w:jc w:val="left"/>
        <w:rPr>
          <w:rFonts w:ascii="ＭＳ 明朝" w:eastAsia="ＭＳ 明朝" w:hAnsi="ＭＳ 明朝"/>
        </w:rPr>
      </w:pPr>
      <w:r>
        <w:rPr>
          <w:rFonts w:ascii="ＭＳ 明朝" w:eastAsia="ＭＳ 明朝" w:hAnsi="ＭＳ 明朝" w:hint="eastAsia"/>
        </w:rPr>
        <w:t xml:space="preserve">　⑵　上記⑴の作業をする上で、作業内容が法令等の定めるところによる有資格者でなければこれを実施できないものについては、乙は、当該作業に必要な資格を有する者を選定し、その作業にあたらせるものとする。なお、上記⑴の作業の指揮・命令は、乙の責任のもとに行う。</w:t>
      </w:r>
    </w:p>
    <w:p w14:paraId="18C90532" w14:textId="0CD0C207" w:rsidR="00DB6EAF" w:rsidRDefault="00251D42" w:rsidP="00DB6EAF">
      <w:pPr>
        <w:ind w:left="386" w:hangingChars="200" w:hanging="386"/>
        <w:jc w:val="left"/>
        <w:rPr>
          <w:rFonts w:ascii="ＭＳ 明朝" w:eastAsia="ＭＳ 明朝" w:hAnsi="ＭＳ 明朝"/>
        </w:rPr>
      </w:pPr>
      <w:r>
        <w:rPr>
          <w:rFonts w:ascii="ＭＳ 明朝" w:eastAsia="ＭＳ 明朝" w:hAnsi="ＭＳ 明朝" w:hint="eastAsia"/>
        </w:rPr>
        <w:t xml:space="preserve">　⑶　乙は、上記⑴の作業の実施に関し、第三者に損害を及ぼしたときは、乙がその損害を賠償しなければならない。ただし、その損害のうち甲の責に帰すべき事由により生じたものについては、甲が</w:t>
      </w:r>
      <w:r w:rsidR="00EC39A4">
        <w:rPr>
          <w:rFonts w:ascii="ＭＳ 明朝" w:eastAsia="ＭＳ 明朝" w:hAnsi="ＭＳ 明朝" w:hint="eastAsia"/>
        </w:rPr>
        <w:t>負</w:t>
      </w:r>
      <w:r>
        <w:rPr>
          <w:rFonts w:ascii="ＭＳ 明朝" w:eastAsia="ＭＳ 明朝" w:hAnsi="ＭＳ 明朝" w:hint="eastAsia"/>
        </w:rPr>
        <w:t>担するものとする。</w:t>
      </w:r>
    </w:p>
    <w:p w14:paraId="07AEA34D" w14:textId="7ACFC7ED" w:rsidR="00251D42" w:rsidRDefault="00251D42" w:rsidP="00251D42">
      <w:pPr>
        <w:ind w:left="386" w:hangingChars="200" w:hanging="386"/>
        <w:jc w:val="left"/>
        <w:rPr>
          <w:rFonts w:ascii="ＭＳ 明朝" w:eastAsia="ＭＳ 明朝" w:hAnsi="ＭＳ 明朝"/>
        </w:rPr>
      </w:pPr>
    </w:p>
    <w:p w14:paraId="1035D73F" w14:textId="101A560F" w:rsidR="00DB6EAF" w:rsidRDefault="00DB6EAF" w:rsidP="00251D42">
      <w:pPr>
        <w:ind w:left="386" w:hangingChars="200" w:hanging="386"/>
        <w:jc w:val="left"/>
        <w:rPr>
          <w:rFonts w:ascii="ＭＳ 明朝" w:eastAsia="ＭＳ 明朝" w:hAnsi="ＭＳ 明朝"/>
        </w:rPr>
      </w:pPr>
      <w:r>
        <w:rPr>
          <w:rFonts w:ascii="ＭＳ 明朝" w:eastAsia="ＭＳ 明朝" w:hAnsi="ＭＳ 明朝" w:hint="eastAsia"/>
        </w:rPr>
        <w:t>３　既設機器の撤去</w:t>
      </w:r>
    </w:p>
    <w:p w14:paraId="5D643DD0" w14:textId="6FBBB070" w:rsidR="00DB6EAF" w:rsidRDefault="00DB6EAF" w:rsidP="00E86DC9">
      <w:pPr>
        <w:ind w:leftChars="100" w:left="193" w:firstLineChars="100" w:firstLine="193"/>
        <w:jc w:val="left"/>
        <w:rPr>
          <w:rFonts w:ascii="ＭＳ 明朝" w:eastAsia="ＭＳ 明朝" w:hAnsi="ＭＳ 明朝"/>
        </w:rPr>
      </w:pPr>
      <w:r>
        <w:rPr>
          <w:rFonts w:ascii="ＭＳ 明朝" w:eastAsia="ＭＳ 明朝" w:hAnsi="ＭＳ 明朝" w:hint="eastAsia"/>
        </w:rPr>
        <w:t>既設の電話交換機、電話機等は</w:t>
      </w:r>
      <w:r w:rsidR="00C8756F">
        <w:rPr>
          <w:rFonts w:ascii="ＭＳ 明朝" w:eastAsia="ＭＳ 明朝" w:hAnsi="ＭＳ 明朝" w:hint="eastAsia"/>
        </w:rPr>
        <w:t>乙</w:t>
      </w:r>
      <w:r>
        <w:rPr>
          <w:rFonts w:ascii="ＭＳ 明朝" w:eastAsia="ＭＳ 明朝" w:hAnsi="ＭＳ 明朝" w:hint="eastAsia"/>
        </w:rPr>
        <w:t>の</w:t>
      </w:r>
      <w:r w:rsidR="00E1205A">
        <w:rPr>
          <w:rFonts w:ascii="ＭＳ 明朝" w:eastAsia="ＭＳ 明朝" w:hAnsi="ＭＳ 明朝" w:hint="eastAsia"/>
        </w:rPr>
        <w:t>責任において撤去を行う</w:t>
      </w:r>
      <w:r w:rsidR="00E86DC9">
        <w:rPr>
          <w:rFonts w:ascii="ＭＳ 明朝" w:eastAsia="ＭＳ 明朝" w:hAnsi="ＭＳ 明朝" w:hint="eastAsia"/>
        </w:rPr>
        <w:t>ものとし、</w:t>
      </w:r>
      <w:r w:rsidR="00C8756F">
        <w:rPr>
          <w:rFonts w:ascii="ＭＳ 明朝" w:eastAsia="ＭＳ 明朝" w:hAnsi="ＭＳ 明朝" w:hint="eastAsia"/>
        </w:rPr>
        <w:t>リース会社へ</w:t>
      </w:r>
      <w:r w:rsidR="00E86DC9">
        <w:rPr>
          <w:rFonts w:ascii="ＭＳ 明朝" w:eastAsia="ＭＳ 明朝" w:hAnsi="ＭＳ 明朝" w:hint="eastAsia"/>
        </w:rPr>
        <w:t>返却</w:t>
      </w:r>
      <w:r w:rsidR="00E932EA">
        <w:rPr>
          <w:rFonts w:ascii="ＭＳ 明朝" w:eastAsia="ＭＳ 明朝" w:hAnsi="ＭＳ 明朝" w:hint="eastAsia"/>
        </w:rPr>
        <w:t>できるようにすること。（指定箇所にまとめて回収しておくこと</w:t>
      </w:r>
      <w:r w:rsidR="00E86DC9">
        <w:rPr>
          <w:rFonts w:ascii="ＭＳ 明朝" w:eastAsia="ＭＳ 明朝" w:hAnsi="ＭＳ 明朝" w:hint="eastAsia"/>
        </w:rPr>
        <w:t>）。</w:t>
      </w:r>
    </w:p>
    <w:p w14:paraId="0CB004E2" w14:textId="77777777" w:rsidR="00DB6EAF" w:rsidRDefault="00DB6EAF" w:rsidP="00251D42">
      <w:pPr>
        <w:ind w:left="386" w:hangingChars="200" w:hanging="386"/>
        <w:jc w:val="left"/>
        <w:rPr>
          <w:rFonts w:ascii="ＭＳ 明朝" w:eastAsia="ＭＳ 明朝" w:hAnsi="ＭＳ 明朝"/>
        </w:rPr>
      </w:pPr>
    </w:p>
    <w:p w14:paraId="1CF6CDE7" w14:textId="105B9CF3" w:rsidR="00251D42" w:rsidRDefault="001B2F76" w:rsidP="00251D42">
      <w:pPr>
        <w:ind w:left="386" w:hangingChars="200" w:hanging="386"/>
        <w:jc w:val="left"/>
        <w:rPr>
          <w:rFonts w:ascii="ＭＳ 明朝" w:eastAsia="ＭＳ 明朝" w:hAnsi="ＭＳ 明朝"/>
        </w:rPr>
      </w:pPr>
      <w:r>
        <w:rPr>
          <w:rFonts w:ascii="ＭＳ 明朝" w:eastAsia="ＭＳ 明朝" w:hAnsi="ＭＳ 明朝" w:hint="eastAsia"/>
        </w:rPr>
        <w:t>４</w:t>
      </w:r>
      <w:r w:rsidR="00251D42">
        <w:rPr>
          <w:rFonts w:ascii="ＭＳ 明朝" w:eastAsia="ＭＳ 明朝" w:hAnsi="ＭＳ 明朝" w:hint="eastAsia"/>
        </w:rPr>
        <w:t xml:space="preserve">　リース期間開始までの機器の取扱い</w:t>
      </w:r>
    </w:p>
    <w:p w14:paraId="04BAE599" w14:textId="136AEF56" w:rsidR="00251D42" w:rsidRDefault="00251D42" w:rsidP="00B64E95">
      <w:pPr>
        <w:ind w:leftChars="100" w:left="193" w:firstLineChars="100" w:firstLine="193"/>
        <w:jc w:val="left"/>
        <w:rPr>
          <w:rFonts w:ascii="ＭＳ 明朝" w:eastAsia="ＭＳ 明朝" w:hAnsi="ＭＳ 明朝"/>
        </w:rPr>
      </w:pPr>
      <w:r>
        <w:rPr>
          <w:rFonts w:ascii="ＭＳ 明朝" w:eastAsia="ＭＳ 明朝" w:hAnsi="ＭＳ 明朝" w:hint="eastAsia"/>
        </w:rPr>
        <w:t>乙は、設置後遅滞なく機器を作動できる</w:t>
      </w:r>
      <w:r w:rsidR="00B64E95">
        <w:rPr>
          <w:rFonts w:ascii="ＭＳ 明朝" w:eastAsia="ＭＳ 明朝" w:hAnsi="ＭＳ 明朝" w:hint="eastAsia"/>
        </w:rPr>
        <w:t>状態とし、甲は、乙の設置した機器をリース期間に関わらず使用できるものとする。なお、この場合でもリース期間の変更の対象としない。</w:t>
      </w:r>
    </w:p>
    <w:p w14:paraId="650536A0" w14:textId="2C880FB8" w:rsidR="00DB6EAF" w:rsidRDefault="00DB6EAF" w:rsidP="00B64E95">
      <w:pPr>
        <w:jc w:val="left"/>
        <w:rPr>
          <w:rFonts w:ascii="ＭＳ 明朝" w:eastAsia="ＭＳ 明朝" w:hAnsi="ＭＳ 明朝"/>
        </w:rPr>
      </w:pPr>
    </w:p>
    <w:p w14:paraId="1BC6EF12" w14:textId="1CF0B400" w:rsidR="00B64E95" w:rsidRDefault="001B2F76" w:rsidP="00B64E95">
      <w:pPr>
        <w:jc w:val="left"/>
        <w:rPr>
          <w:rFonts w:ascii="ＭＳ 明朝" w:eastAsia="ＭＳ 明朝" w:hAnsi="ＭＳ 明朝"/>
        </w:rPr>
      </w:pPr>
      <w:r>
        <w:rPr>
          <w:rFonts w:ascii="ＭＳ 明朝" w:eastAsia="ＭＳ 明朝" w:hAnsi="ＭＳ 明朝" w:hint="eastAsia"/>
        </w:rPr>
        <w:lastRenderedPageBreak/>
        <w:t>５</w:t>
      </w:r>
      <w:r w:rsidR="00B64E95">
        <w:rPr>
          <w:rFonts w:ascii="ＭＳ 明朝" w:eastAsia="ＭＳ 明朝" w:hAnsi="ＭＳ 明朝" w:hint="eastAsia"/>
        </w:rPr>
        <w:t xml:space="preserve">　</w:t>
      </w:r>
      <w:r w:rsidR="00DB6EAF">
        <w:rPr>
          <w:rFonts w:ascii="ＭＳ 明朝" w:eastAsia="ＭＳ 明朝" w:hAnsi="ＭＳ 明朝" w:hint="eastAsia"/>
        </w:rPr>
        <w:t>動産総合保険・</w:t>
      </w:r>
      <w:r w:rsidR="00B64E95">
        <w:rPr>
          <w:rFonts w:ascii="ＭＳ 明朝" w:eastAsia="ＭＳ 明朝" w:hAnsi="ＭＳ 明朝" w:hint="eastAsia"/>
        </w:rPr>
        <w:t>機器の保守</w:t>
      </w:r>
      <w:r w:rsidR="000565D5">
        <w:rPr>
          <w:rFonts w:ascii="ＭＳ 明朝" w:eastAsia="ＭＳ 明朝" w:hAnsi="ＭＳ 明朝" w:hint="eastAsia"/>
        </w:rPr>
        <w:t>体制</w:t>
      </w:r>
      <w:r w:rsidR="00B64E95">
        <w:rPr>
          <w:rFonts w:ascii="ＭＳ 明朝" w:eastAsia="ＭＳ 明朝" w:hAnsi="ＭＳ 明朝" w:hint="eastAsia"/>
        </w:rPr>
        <w:t>等</w:t>
      </w:r>
    </w:p>
    <w:p w14:paraId="32314FA4" w14:textId="7777489E" w:rsidR="00F448B1" w:rsidRDefault="00F448B1" w:rsidP="00B64E95">
      <w:pPr>
        <w:jc w:val="left"/>
        <w:rPr>
          <w:rFonts w:ascii="ＭＳ 明朝" w:eastAsia="ＭＳ 明朝" w:hAnsi="ＭＳ 明朝"/>
        </w:rPr>
      </w:pPr>
      <w:r>
        <w:rPr>
          <w:rFonts w:ascii="ＭＳ 明朝" w:eastAsia="ＭＳ 明朝" w:hAnsi="ＭＳ 明朝" w:hint="eastAsia"/>
        </w:rPr>
        <w:t xml:space="preserve">　⑴　動産総合保険</w:t>
      </w:r>
    </w:p>
    <w:p w14:paraId="3629C185" w14:textId="2E81F971" w:rsidR="00F448B1" w:rsidRDefault="00F448B1" w:rsidP="00F448B1">
      <w:pPr>
        <w:ind w:left="386" w:hangingChars="200" w:hanging="386"/>
        <w:jc w:val="left"/>
        <w:rPr>
          <w:rFonts w:ascii="ＭＳ 明朝" w:eastAsia="ＭＳ 明朝" w:hAnsi="ＭＳ 明朝"/>
        </w:rPr>
      </w:pPr>
      <w:r>
        <w:rPr>
          <w:rFonts w:ascii="ＭＳ 明朝" w:eastAsia="ＭＳ 明朝" w:hAnsi="ＭＳ 明朝" w:hint="eastAsia"/>
        </w:rPr>
        <w:t xml:space="preserve">　　　乙は、機器に対して、リース期間中継続して乙を被保険者とする動産総合保険契約を締結し、その費用を負担するものとする。</w:t>
      </w:r>
    </w:p>
    <w:p w14:paraId="101C39F3" w14:textId="7698FA57" w:rsidR="00F448B1" w:rsidRDefault="00B64E95" w:rsidP="00B64E95">
      <w:pPr>
        <w:ind w:left="386" w:hangingChars="200" w:hanging="386"/>
        <w:jc w:val="left"/>
        <w:rPr>
          <w:rFonts w:ascii="ＭＳ 明朝" w:eastAsia="ＭＳ 明朝" w:hAnsi="ＭＳ 明朝"/>
        </w:rPr>
      </w:pPr>
      <w:r>
        <w:rPr>
          <w:rFonts w:ascii="ＭＳ 明朝" w:eastAsia="ＭＳ 明朝" w:hAnsi="ＭＳ 明朝" w:hint="eastAsia"/>
        </w:rPr>
        <w:t xml:space="preserve">　</w:t>
      </w:r>
      <w:r w:rsidR="00F448B1">
        <w:rPr>
          <w:rFonts w:ascii="ＭＳ 明朝" w:eastAsia="ＭＳ 明朝" w:hAnsi="ＭＳ 明朝" w:hint="eastAsia"/>
        </w:rPr>
        <w:t xml:space="preserve">⑵　</w:t>
      </w:r>
      <w:r w:rsidR="00DB6EAF">
        <w:rPr>
          <w:rFonts w:ascii="ＭＳ 明朝" w:eastAsia="ＭＳ 明朝" w:hAnsi="ＭＳ 明朝" w:hint="eastAsia"/>
        </w:rPr>
        <w:t>機器の</w:t>
      </w:r>
      <w:r w:rsidR="00F448B1">
        <w:rPr>
          <w:rFonts w:ascii="ＭＳ 明朝" w:eastAsia="ＭＳ 明朝" w:hAnsi="ＭＳ 明朝" w:hint="eastAsia"/>
        </w:rPr>
        <w:t>保守</w:t>
      </w:r>
      <w:r w:rsidR="000565D5">
        <w:rPr>
          <w:rFonts w:ascii="ＭＳ 明朝" w:eastAsia="ＭＳ 明朝" w:hAnsi="ＭＳ 明朝" w:hint="eastAsia"/>
        </w:rPr>
        <w:t>体制等</w:t>
      </w:r>
    </w:p>
    <w:p w14:paraId="16AEECBA" w14:textId="7A1D31DC" w:rsidR="00B64E95" w:rsidRDefault="00B64E95" w:rsidP="00F448B1">
      <w:pPr>
        <w:ind w:leftChars="100" w:left="579" w:hangingChars="200" w:hanging="386"/>
        <w:jc w:val="left"/>
        <w:rPr>
          <w:rFonts w:ascii="ＭＳ 明朝" w:eastAsia="ＭＳ 明朝" w:hAnsi="ＭＳ 明朝"/>
        </w:rPr>
      </w:pPr>
      <w:r>
        <w:rPr>
          <w:rFonts w:ascii="ＭＳ 明朝" w:eastAsia="ＭＳ 明朝" w:hAnsi="ＭＳ 明朝" w:hint="eastAsia"/>
        </w:rPr>
        <w:t xml:space="preserve">　</w:t>
      </w:r>
      <w:r w:rsidR="00F448B1">
        <w:rPr>
          <w:rFonts w:ascii="ＭＳ 明朝" w:eastAsia="ＭＳ 明朝" w:hAnsi="ＭＳ 明朝" w:hint="eastAsia"/>
        </w:rPr>
        <w:t xml:space="preserve">①　</w:t>
      </w:r>
      <w:r>
        <w:rPr>
          <w:rFonts w:ascii="ＭＳ 明朝" w:eastAsia="ＭＳ 明朝" w:hAnsi="ＭＳ 明朝" w:hint="eastAsia"/>
        </w:rPr>
        <w:t>乙は、機器の保守体制を整え、機器の補修・交換等について、適切かつ迅速な対応が可能な体制を確立させる</w:t>
      </w:r>
      <w:r w:rsidR="000565D5">
        <w:rPr>
          <w:rFonts w:ascii="ＭＳ 明朝" w:eastAsia="ＭＳ 明朝" w:hAnsi="ＭＳ 明朝" w:hint="eastAsia"/>
        </w:rPr>
        <w:t>ものとする</w:t>
      </w:r>
      <w:r>
        <w:rPr>
          <w:rFonts w:ascii="ＭＳ 明朝" w:eastAsia="ＭＳ 明朝" w:hAnsi="ＭＳ 明朝" w:hint="eastAsia"/>
        </w:rPr>
        <w:t>。</w:t>
      </w:r>
    </w:p>
    <w:p w14:paraId="733641AF" w14:textId="2457AF7B" w:rsidR="00B64E95" w:rsidRDefault="00B64E95" w:rsidP="00F448B1">
      <w:pPr>
        <w:ind w:left="579" w:hangingChars="300" w:hanging="579"/>
        <w:jc w:val="left"/>
        <w:rPr>
          <w:rFonts w:ascii="ＭＳ 明朝" w:eastAsia="ＭＳ 明朝" w:hAnsi="ＭＳ 明朝"/>
        </w:rPr>
      </w:pPr>
      <w:r>
        <w:rPr>
          <w:rFonts w:ascii="ＭＳ 明朝" w:eastAsia="ＭＳ 明朝" w:hAnsi="ＭＳ 明朝" w:hint="eastAsia"/>
        </w:rPr>
        <w:t xml:space="preserve">　</w:t>
      </w:r>
      <w:r w:rsidR="00F448B1">
        <w:rPr>
          <w:rFonts w:ascii="ＭＳ 明朝" w:eastAsia="ＭＳ 明朝" w:hAnsi="ＭＳ 明朝" w:hint="eastAsia"/>
        </w:rPr>
        <w:t xml:space="preserve">　②　</w:t>
      </w:r>
      <w:r>
        <w:rPr>
          <w:rFonts w:ascii="ＭＳ 明朝" w:eastAsia="ＭＳ 明朝" w:hAnsi="ＭＳ 明朝" w:hint="eastAsia"/>
        </w:rPr>
        <w:t>乙は、機器の故障による保守業務を実施した場合、</w:t>
      </w:r>
      <w:r w:rsidR="00167845">
        <w:rPr>
          <w:rFonts w:ascii="ＭＳ 明朝" w:eastAsia="ＭＳ 明朝" w:hAnsi="ＭＳ 明朝" w:hint="eastAsia"/>
        </w:rPr>
        <w:t>機器の復旧に要する部品、修繕費等については、</w:t>
      </w:r>
      <w:r w:rsidR="007644EC">
        <w:rPr>
          <w:rFonts w:ascii="ＭＳ 明朝" w:eastAsia="ＭＳ 明朝" w:hAnsi="ＭＳ 明朝" w:hint="eastAsia"/>
        </w:rPr>
        <w:t>乙または協業する機器提供者もしくは保守業者が</w:t>
      </w:r>
      <w:r w:rsidR="00167845">
        <w:rPr>
          <w:rFonts w:ascii="ＭＳ 明朝" w:eastAsia="ＭＳ 明朝" w:hAnsi="ＭＳ 明朝" w:hint="eastAsia"/>
        </w:rPr>
        <w:t>業務完了後、別途</w:t>
      </w:r>
      <w:r>
        <w:rPr>
          <w:rFonts w:ascii="ＭＳ 明朝" w:eastAsia="ＭＳ 明朝" w:hAnsi="ＭＳ 明朝" w:hint="eastAsia"/>
        </w:rPr>
        <w:t>甲に請求するものとする。</w:t>
      </w:r>
    </w:p>
    <w:p w14:paraId="3A0A7743" w14:textId="77777777" w:rsidR="00B64E95" w:rsidRPr="00D07BAC" w:rsidRDefault="00B64E95" w:rsidP="00B64E95">
      <w:pPr>
        <w:ind w:left="386" w:hangingChars="200" w:hanging="386"/>
        <w:jc w:val="left"/>
        <w:rPr>
          <w:rFonts w:ascii="ＭＳ 明朝" w:eastAsia="ＭＳ 明朝" w:hAnsi="ＭＳ 明朝"/>
        </w:rPr>
      </w:pPr>
    </w:p>
    <w:p w14:paraId="22F599F1" w14:textId="54BEC3E6" w:rsidR="00FA1532" w:rsidRDefault="001B2F76" w:rsidP="00B64E95">
      <w:pPr>
        <w:jc w:val="left"/>
        <w:rPr>
          <w:rFonts w:ascii="ＭＳ 明朝" w:eastAsia="ＭＳ 明朝" w:hAnsi="ＭＳ 明朝"/>
        </w:rPr>
      </w:pPr>
      <w:r>
        <w:rPr>
          <w:rFonts w:ascii="ＭＳ 明朝" w:eastAsia="ＭＳ 明朝" w:hAnsi="ＭＳ 明朝" w:hint="eastAsia"/>
        </w:rPr>
        <w:t>６</w:t>
      </w:r>
      <w:r w:rsidR="00B64E95">
        <w:rPr>
          <w:rFonts w:ascii="ＭＳ 明朝" w:eastAsia="ＭＳ 明朝" w:hAnsi="ＭＳ 明朝" w:hint="eastAsia"/>
        </w:rPr>
        <w:t xml:space="preserve">　リース期間満了後の機器の取扱い</w:t>
      </w:r>
    </w:p>
    <w:p w14:paraId="7DC03915" w14:textId="4D75A56B" w:rsidR="00F448B1" w:rsidRDefault="00F17FF3" w:rsidP="00F448B1">
      <w:pPr>
        <w:ind w:leftChars="100" w:left="193" w:firstLineChars="100" w:firstLine="193"/>
        <w:jc w:val="left"/>
        <w:rPr>
          <w:rFonts w:ascii="ＭＳ 明朝" w:eastAsia="ＭＳ 明朝" w:hAnsi="ＭＳ 明朝"/>
        </w:rPr>
      </w:pPr>
      <w:r>
        <w:rPr>
          <w:rFonts w:ascii="ＭＳ 明朝" w:eastAsia="ＭＳ 明朝" w:hAnsi="ＭＳ 明朝" w:hint="eastAsia"/>
        </w:rPr>
        <w:t>リース終了（</w:t>
      </w:r>
      <w:r w:rsidR="00EC39A4">
        <w:rPr>
          <w:rFonts w:ascii="ＭＳ 明朝" w:eastAsia="ＭＳ 明朝" w:hAnsi="ＭＳ 明朝" w:hint="eastAsia"/>
        </w:rPr>
        <w:t>機器の</w:t>
      </w:r>
      <w:r>
        <w:rPr>
          <w:rFonts w:ascii="ＭＳ 明朝" w:eastAsia="ＭＳ 明朝" w:hAnsi="ＭＳ 明朝" w:hint="eastAsia"/>
        </w:rPr>
        <w:t>返還）</w:t>
      </w:r>
      <w:r w:rsidR="00EC39A4">
        <w:rPr>
          <w:rFonts w:ascii="ＭＳ 明朝" w:eastAsia="ＭＳ 明朝" w:hAnsi="ＭＳ 明朝" w:hint="eastAsia"/>
        </w:rPr>
        <w:t>、再リース又は買取（一部買取）等について、</w:t>
      </w:r>
      <w:r w:rsidR="00B64E95">
        <w:rPr>
          <w:rFonts w:ascii="ＭＳ 明朝" w:eastAsia="ＭＳ 明朝" w:hAnsi="ＭＳ 明朝" w:hint="eastAsia"/>
        </w:rPr>
        <w:t>甲乙協議して決定するものとする。</w:t>
      </w:r>
    </w:p>
    <w:p w14:paraId="62E030E5" w14:textId="06FD80BE" w:rsidR="00DB6EAF" w:rsidRDefault="00DB6EAF" w:rsidP="00DB6EAF">
      <w:pPr>
        <w:jc w:val="left"/>
        <w:rPr>
          <w:rFonts w:ascii="ＭＳ 明朝" w:eastAsia="ＭＳ 明朝" w:hAnsi="ＭＳ 明朝"/>
        </w:rPr>
      </w:pPr>
    </w:p>
    <w:p w14:paraId="4640AC6D" w14:textId="0369E7AD" w:rsidR="00DB6EAF" w:rsidRDefault="001B2F76" w:rsidP="00DB6EAF">
      <w:pPr>
        <w:jc w:val="left"/>
        <w:rPr>
          <w:rFonts w:ascii="ＭＳ 明朝" w:eastAsia="ＭＳ 明朝" w:hAnsi="ＭＳ 明朝"/>
        </w:rPr>
      </w:pPr>
      <w:r>
        <w:rPr>
          <w:rFonts w:ascii="ＭＳ 明朝" w:eastAsia="ＭＳ 明朝" w:hAnsi="ＭＳ 明朝" w:hint="eastAsia"/>
        </w:rPr>
        <w:t>７</w:t>
      </w:r>
      <w:r w:rsidR="000565D5">
        <w:rPr>
          <w:rFonts w:ascii="ＭＳ 明朝" w:eastAsia="ＭＳ 明朝" w:hAnsi="ＭＳ 明朝" w:hint="eastAsia"/>
        </w:rPr>
        <w:t xml:space="preserve">　その他</w:t>
      </w:r>
    </w:p>
    <w:p w14:paraId="7DC9969C" w14:textId="05B21C22" w:rsidR="000565D5" w:rsidRDefault="000565D5" w:rsidP="00DB6EAF">
      <w:pPr>
        <w:jc w:val="left"/>
        <w:rPr>
          <w:rFonts w:ascii="ＭＳ 明朝" w:eastAsia="ＭＳ 明朝" w:hAnsi="ＭＳ 明朝"/>
        </w:rPr>
      </w:pPr>
      <w:r>
        <w:rPr>
          <w:rFonts w:ascii="ＭＳ 明朝" w:eastAsia="ＭＳ 明朝" w:hAnsi="ＭＳ 明朝" w:hint="eastAsia"/>
        </w:rPr>
        <w:t xml:space="preserve">　⑴　機器の取扱いについて、簡易な説明書を作成すること。</w:t>
      </w:r>
    </w:p>
    <w:p w14:paraId="1CEDFE46" w14:textId="529F5C08" w:rsidR="000565D5" w:rsidRDefault="000565D5" w:rsidP="00DB6EAF">
      <w:pPr>
        <w:jc w:val="left"/>
        <w:rPr>
          <w:rFonts w:ascii="ＭＳ 明朝" w:eastAsia="ＭＳ 明朝" w:hAnsi="ＭＳ 明朝"/>
        </w:rPr>
      </w:pPr>
      <w:r>
        <w:rPr>
          <w:rFonts w:ascii="ＭＳ 明朝" w:eastAsia="ＭＳ 明朝" w:hAnsi="ＭＳ 明朝" w:hint="eastAsia"/>
        </w:rPr>
        <w:t xml:space="preserve">　⑵　秘密保持について、工事及び点検業務中に知り得たことについては、これを漏らしてはならない。</w:t>
      </w:r>
    </w:p>
    <w:p w14:paraId="469A83C2" w14:textId="26E61BA3" w:rsidR="000565D5" w:rsidRDefault="000565D5" w:rsidP="00DB6EAF">
      <w:pPr>
        <w:jc w:val="left"/>
        <w:rPr>
          <w:rFonts w:ascii="ＭＳ 明朝" w:eastAsia="ＭＳ 明朝" w:hAnsi="ＭＳ 明朝"/>
        </w:rPr>
      </w:pPr>
      <w:r>
        <w:rPr>
          <w:rFonts w:ascii="ＭＳ 明朝" w:eastAsia="ＭＳ 明朝" w:hAnsi="ＭＳ 明朝" w:hint="eastAsia"/>
        </w:rPr>
        <w:t xml:space="preserve">　⑶　法令等を遵守し、事故防止に万全を期すこと。</w:t>
      </w:r>
    </w:p>
    <w:p w14:paraId="64BEF66F" w14:textId="1256196B" w:rsidR="000565D5" w:rsidRDefault="000565D5" w:rsidP="000565D5">
      <w:pPr>
        <w:ind w:left="386" w:hangingChars="200" w:hanging="386"/>
        <w:jc w:val="left"/>
        <w:rPr>
          <w:rFonts w:ascii="ＭＳ 明朝" w:eastAsia="ＭＳ 明朝" w:hAnsi="ＭＳ 明朝"/>
        </w:rPr>
      </w:pPr>
      <w:r>
        <w:rPr>
          <w:rFonts w:ascii="ＭＳ 明朝" w:eastAsia="ＭＳ 明朝" w:hAnsi="ＭＳ 明朝" w:hint="eastAsia"/>
        </w:rPr>
        <w:t xml:space="preserve">　⑷　</w:t>
      </w:r>
      <w:r w:rsidR="00F17FF3">
        <w:rPr>
          <w:rFonts w:ascii="ＭＳ 明朝" w:eastAsia="ＭＳ 明朝" w:hAnsi="ＭＳ 明朝" w:hint="eastAsia"/>
        </w:rPr>
        <w:t>その他、疑義等が生じた場合には、甲乙協議の上、定めるものとする。</w:t>
      </w:r>
    </w:p>
    <w:sectPr w:rsidR="000565D5" w:rsidSect="005F0BAB">
      <w:pgSz w:w="11906" w:h="16838" w:code="9"/>
      <w:pgMar w:top="1418" w:right="1418" w:bottom="1418"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84F3" w14:textId="77777777" w:rsidR="008D3E1F" w:rsidRDefault="008D3E1F" w:rsidP="00C86E09">
      <w:r>
        <w:separator/>
      </w:r>
    </w:p>
  </w:endnote>
  <w:endnote w:type="continuationSeparator" w:id="0">
    <w:p w14:paraId="782AD94F" w14:textId="77777777" w:rsidR="008D3E1F" w:rsidRDefault="008D3E1F" w:rsidP="00C8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FDE0" w14:textId="77777777" w:rsidR="008D3E1F" w:rsidRDefault="008D3E1F" w:rsidP="00C86E09">
      <w:r>
        <w:separator/>
      </w:r>
    </w:p>
  </w:footnote>
  <w:footnote w:type="continuationSeparator" w:id="0">
    <w:p w14:paraId="26EEA012" w14:textId="77777777" w:rsidR="008D3E1F" w:rsidRDefault="008D3E1F" w:rsidP="00C86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B16"/>
    <w:multiLevelType w:val="hybridMultilevel"/>
    <w:tmpl w:val="8FA29AFE"/>
    <w:lvl w:ilvl="0" w:tplc="95EE57DE">
      <w:start w:val="1"/>
      <w:numFmt w:val="decimalEnclosedParen"/>
      <w:lvlText w:val="%1"/>
      <w:lvlJc w:val="left"/>
      <w:pPr>
        <w:ind w:left="552" w:hanging="360"/>
      </w:pPr>
      <w:rPr>
        <w:rFonts w:ascii="ＭＳ 明朝" w:eastAsia="ＭＳ 明朝" w:hAnsi="ＭＳ 明朝"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30D05C0D"/>
    <w:multiLevelType w:val="hybridMultilevel"/>
    <w:tmpl w:val="B9F6AD72"/>
    <w:lvl w:ilvl="0" w:tplc="DAC2C03A">
      <w:start w:val="1"/>
      <w:numFmt w:val="decimalFullWidth"/>
      <w:lvlText w:val="%1．"/>
      <w:lvlJc w:val="left"/>
      <w:pPr>
        <w:ind w:left="9350" w:hanging="420"/>
      </w:pPr>
      <w:rPr>
        <w:rFonts w:hint="default"/>
      </w:rPr>
    </w:lvl>
    <w:lvl w:ilvl="1" w:tplc="A4E0B0B0">
      <w:start w:val="1"/>
      <w:numFmt w:val="decimalEnclosedCircle"/>
      <w:lvlText w:val="%2"/>
      <w:lvlJc w:val="left"/>
      <w:pPr>
        <w:ind w:left="9710" w:hanging="360"/>
      </w:pPr>
      <w:rPr>
        <w:rFonts w:hint="default"/>
      </w:rPr>
    </w:lvl>
    <w:lvl w:ilvl="2" w:tplc="04090011" w:tentative="1">
      <w:start w:val="1"/>
      <w:numFmt w:val="decimalEnclosedCircle"/>
      <w:lvlText w:val="%3"/>
      <w:lvlJc w:val="left"/>
      <w:pPr>
        <w:ind w:left="10190" w:hanging="420"/>
      </w:pPr>
    </w:lvl>
    <w:lvl w:ilvl="3" w:tplc="0409000F" w:tentative="1">
      <w:start w:val="1"/>
      <w:numFmt w:val="decimal"/>
      <w:lvlText w:val="%4."/>
      <w:lvlJc w:val="left"/>
      <w:pPr>
        <w:ind w:left="10610" w:hanging="420"/>
      </w:pPr>
    </w:lvl>
    <w:lvl w:ilvl="4" w:tplc="04090017" w:tentative="1">
      <w:start w:val="1"/>
      <w:numFmt w:val="aiueoFullWidth"/>
      <w:lvlText w:val="(%5)"/>
      <w:lvlJc w:val="left"/>
      <w:pPr>
        <w:ind w:left="11030" w:hanging="420"/>
      </w:pPr>
    </w:lvl>
    <w:lvl w:ilvl="5" w:tplc="04090011" w:tentative="1">
      <w:start w:val="1"/>
      <w:numFmt w:val="decimalEnclosedCircle"/>
      <w:lvlText w:val="%6"/>
      <w:lvlJc w:val="left"/>
      <w:pPr>
        <w:ind w:left="11450" w:hanging="420"/>
      </w:pPr>
    </w:lvl>
    <w:lvl w:ilvl="6" w:tplc="0409000F" w:tentative="1">
      <w:start w:val="1"/>
      <w:numFmt w:val="decimal"/>
      <w:lvlText w:val="%7."/>
      <w:lvlJc w:val="left"/>
      <w:pPr>
        <w:ind w:left="11870" w:hanging="420"/>
      </w:pPr>
    </w:lvl>
    <w:lvl w:ilvl="7" w:tplc="04090017" w:tentative="1">
      <w:start w:val="1"/>
      <w:numFmt w:val="aiueoFullWidth"/>
      <w:lvlText w:val="(%8)"/>
      <w:lvlJc w:val="left"/>
      <w:pPr>
        <w:ind w:left="12290" w:hanging="420"/>
      </w:pPr>
    </w:lvl>
    <w:lvl w:ilvl="8" w:tplc="04090011" w:tentative="1">
      <w:start w:val="1"/>
      <w:numFmt w:val="decimalEnclosedCircle"/>
      <w:lvlText w:val="%9"/>
      <w:lvlJc w:val="left"/>
      <w:pPr>
        <w:ind w:left="12710" w:hanging="420"/>
      </w:pPr>
    </w:lvl>
  </w:abstractNum>
  <w:abstractNum w:abstractNumId="2" w15:restartNumberingAfterBreak="0">
    <w:nsid w:val="32547DF1"/>
    <w:multiLevelType w:val="hybridMultilevel"/>
    <w:tmpl w:val="EDEC0F14"/>
    <w:lvl w:ilvl="0" w:tplc="E4AEA380">
      <w:start w:val="1"/>
      <w:numFmt w:val="decimalFullWidth"/>
      <w:lvlText w:val="（%1）"/>
      <w:lvlJc w:val="left"/>
      <w:pPr>
        <w:ind w:left="720" w:hanging="720"/>
      </w:pPr>
      <w:rPr>
        <w:rFonts w:hint="default"/>
      </w:rPr>
    </w:lvl>
    <w:lvl w:ilvl="1" w:tplc="ECDC3B08">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10ED6"/>
    <w:multiLevelType w:val="hybridMultilevel"/>
    <w:tmpl w:val="F356E642"/>
    <w:lvl w:ilvl="0" w:tplc="5994EA7A">
      <w:start w:val="1"/>
      <w:numFmt w:val="decimalFullWidth"/>
      <w:lvlText w:val="（%1）"/>
      <w:lvlJc w:val="left"/>
      <w:pPr>
        <w:ind w:left="720" w:hanging="720"/>
      </w:pPr>
      <w:rPr>
        <w:rFonts w:hint="default"/>
      </w:rPr>
    </w:lvl>
    <w:lvl w:ilvl="1" w:tplc="0D1C557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1023BF"/>
    <w:multiLevelType w:val="hybridMultilevel"/>
    <w:tmpl w:val="B0B82C84"/>
    <w:lvl w:ilvl="0" w:tplc="CAF0DDC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7D6B5131"/>
    <w:multiLevelType w:val="hybridMultilevel"/>
    <w:tmpl w:val="B352F990"/>
    <w:lvl w:ilvl="0" w:tplc="8D5EF0C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BAB"/>
    <w:rsid w:val="000115AB"/>
    <w:rsid w:val="00020AB0"/>
    <w:rsid w:val="0002359C"/>
    <w:rsid w:val="00030E38"/>
    <w:rsid w:val="00047D35"/>
    <w:rsid w:val="000565D5"/>
    <w:rsid w:val="00087F70"/>
    <w:rsid w:val="000B766A"/>
    <w:rsid w:val="000C1F5D"/>
    <w:rsid w:val="0010187C"/>
    <w:rsid w:val="00115DC7"/>
    <w:rsid w:val="00135101"/>
    <w:rsid w:val="00137524"/>
    <w:rsid w:val="00167845"/>
    <w:rsid w:val="001A0142"/>
    <w:rsid w:val="001B2F76"/>
    <w:rsid w:val="001B3041"/>
    <w:rsid w:val="001B78C6"/>
    <w:rsid w:val="001D0A6F"/>
    <w:rsid w:val="001F32E6"/>
    <w:rsid w:val="001F6A64"/>
    <w:rsid w:val="002141A1"/>
    <w:rsid w:val="002145CA"/>
    <w:rsid w:val="0021654D"/>
    <w:rsid w:val="002213B7"/>
    <w:rsid w:val="00231DD3"/>
    <w:rsid w:val="002339E2"/>
    <w:rsid w:val="002422C0"/>
    <w:rsid w:val="00246753"/>
    <w:rsid w:val="00251D42"/>
    <w:rsid w:val="00263DD9"/>
    <w:rsid w:val="00265F95"/>
    <w:rsid w:val="002762AD"/>
    <w:rsid w:val="002878F0"/>
    <w:rsid w:val="002C2739"/>
    <w:rsid w:val="002D44E9"/>
    <w:rsid w:val="002E2A51"/>
    <w:rsid w:val="00304532"/>
    <w:rsid w:val="003065FE"/>
    <w:rsid w:val="003220A4"/>
    <w:rsid w:val="003275B6"/>
    <w:rsid w:val="0034222A"/>
    <w:rsid w:val="00343335"/>
    <w:rsid w:val="003466ED"/>
    <w:rsid w:val="00360CC5"/>
    <w:rsid w:val="003624AF"/>
    <w:rsid w:val="003759B9"/>
    <w:rsid w:val="003950B1"/>
    <w:rsid w:val="003A1FA0"/>
    <w:rsid w:val="003A215B"/>
    <w:rsid w:val="003A54B7"/>
    <w:rsid w:val="003B178B"/>
    <w:rsid w:val="003B4C09"/>
    <w:rsid w:val="003B72B3"/>
    <w:rsid w:val="003D0F2C"/>
    <w:rsid w:val="003E2A4B"/>
    <w:rsid w:val="003E7AC0"/>
    <w:rsid w:val="003F6D02"/>
    <w:rsid w:val="004022D6"/>
    <w:rsid w:val="0040371F"/>
    <w:rsid w:val="00406607"/>
    <w:rsid w:val="004075F3"/>
    <w:rsid w:val="00410ACF"/>
    <w:rsid w:val="00423E95"/>
    <w:rsid w:val="00424D53"/>
    <w:rsid w:val="00432DF2"/>
    <w:rsid w:val="004379C4"/>
    <w:rsid w:val="00457349"/>
    <w:rsid w:val="00472E5B"/>
    <w:rsid w:val="004A37CC"/>
    <w:rsid w:val="004C31E8"/>
    <w:rsid w:val="004C36B8"/>
    <w:rsid w:val="004C6BB9"/>
    <w:rsid w:val="004D4941"/>
    <w:rsid w:val="004D5CB8"/>
    <w:rsid w:val="004D7A58"/>
    <w:rsid w:val="004D7AFF"/>
    <w:rsid w:val="004F7314"/>
    <w:rsid w:val="0052538B"/>
    <w:rsid w:val="00532212"/>
    <w:rsid w:val="00560173"/>
    <w:rsid w:val="005617B7"/>
    <w:rsid w:val="0059158E"/>
    <w:rsid w:val="00597A62"/>
    <w:rsid w:val="005C2D82"/>
    <w:rsid w:val="005C51FC"/>
    <w:rsid w:val="005D65C8"/>
    <w:rsid w:val="005E7341"/>
    <w:rsid w:val="005F0BAB"/>
    <w:rsid w:val="0061097D"/>
    <w:rsid w:val="00614260"/>
    <w:rsid w:val="00625031"/>
    <w:rsid w:val="00631A48"/>
    <w:rsid w:val="00654CEE"/>
    <w:rsid w:val="0067488C"/>
    <w:rsid w:val="006848DB"/>
    <w:rsid w:val="006A3080"/>
    <w:rsid w:val="006A784F"/>
    <w:rsid w:val="006C3D80"/>
    <w:rsid w:val="006C5BD7"/>
    <w:rsid w:val="006D3175"/>
    <w:rsid w:val="00714F96"/>
    <w:rsid w:val="00722A4C"/>
    <w:rsid w:val="00732BF5"/>
    <w:rsid w:val="00751FB4"/>
    <w:rsid w:val="00752340"/>
    <w:rsid w:val="00755611"/>
    <w:rsid w:val="007644EC"/>
    <w:rsid w:val="00773B01"/>
    <w:rsid w:val="00776D38"/>
    <w:rsid w:val="00794F72"/>
    <w:rsid w:val="0079657F"/>
    <w:rsid w:val="00796F86"/>
    <w:rsid w:val="007A1BE6"/>
    <w:rsid w:val="007A2125"/>
    <w:rsid w:val="007A23E4"/>
    <w:rsid w:val="007A7597"/>
    <w:rsid w:val="007D3B94"/>
    <w:rsid w:val="007F25CA"/>
    <w:rsid w:val="007F31C4"/>
    <w:rsid w:val="007F3A5E"/>
    <w:rsid w:val="007F59F9"/>
    <w:rsid w:val="00802C29"/>
    <w:rsid w:val="008279FC"/>
    <w:rsid w:val="0083564D"/>
    <w:rsid w:val="008529EE"/>
    <w:rsid w:val="0086650E"/>
    <w:rsid w:val="008729FC"/>
    <w:rsid w:val="0087360C"/>
    <w:rsid w:val="0087478E"/>
    <w:rsid w:val="00895E9B"/>
    <w:rsid w:val="00896916"/>
    <w:rsid w:val="00897C77"/>
    <w:rsid w:val="008A0066"/>
    <w:rsid w:val="008A038E"/>
    <w:rsid w:val="008A6E9A"/>
    <w:rsid w:val="008C0923"/>
    <w:rsid w:val="008D3E1F"/>
    <w:rsid w:val="008E4D5C"/>
    <w:rsid w:val="008F4089"/>
    <w:rsid w:val="0090523F"/>
    <w:rsid w:val="00922162"/>
    <w:rsid w:val="009246F5"/>
    <w:rsid w:val="00933C14"/>
    <w:rsid w:val="009354D9"/>
    <w:rsid w:val="0099290C"/>
    <w:rsid w:val="009A01C5"/>
    <w:rsid w:val="009B3FBC"/>
    <w:rsid w:val="009C03CE"/>
    <w:rsid w:val="009C5B27"/>
    <w:rsid w:val="009D15EB"/>
    <w:rsid w:val="009D641D"/>
    <w:rsid w:val="00A16839"/>
    <w:rsid w:val="00A21372"/>
    <w:rsid w:val="00A32BB2"/>
    <w:rsid w:val="00A35FAF"/>
    <w:rsid w:val="00A42B4F"/>
    <w:rsid w:val="00A506C0"/>
    <w:rsid w:val="00A552C5"/>
    <w:rsid w:val="00A57653"/>
    <w:rsid w:val="00A6101D"/>
    <w:rsid w:val="00A63C0C"/>
    <w:rsid w:val="00A70835"/>
    <w:rsid w:val="00A95C06"/>
    <w:rsid w:val="00AC322E"/>
    <w:rsid w:val="00AC4521"/>
    <w:rsid w:val="00AC4FB3"/>
    <w:rsid w:val="00AD3465"/>
    <w:rsid w:val="00AE5E04"/>
    <w:rsid w:val="00AF631D"/>
    <w:rsid w:val="00B033AD"/>
    <w:rsid w:val="00B30241"/>
    <w:rsid w:val="00B35795"/>
    <w:rsid w:val="00B52E9D"/>
    <w:rsid w:val="00B56B48"/>
    <w:rsid w:val="00B64E95"/>
    <w:rsid w:val="00B67E54"/>
    <w:rsid w:val="00B71396"/>
    <w:rsid w:val="00B87B13"/>
    <w:rsid w:val="00B901EE"/>
    <w:rsid w:val="00B92399"/>
    <w:rsid w:val="00BD7E0D"/>
    <w:rsid w:val="00BF0420"/>
    <w:rsid w:val="00BF7F7A"/>
    <w:rsid w:val="00C10170"/>
    <w:rsid w:val="00C13D5D"/>
    <w:rsid w:val="00C14BF4"/>
    <w:rsid w:val="00C23E53"/>
    <w:rsid w:val="00C245FC"/>
    <w:rsid w:val="00C467C6"/>
    <w:rsid w:val="00C5054C"/>
    <w:rsid w:val="00C511CA"/>
    <w:rsid w:val="00C61CAD"/>
    <w:rsid w:val="00C74628"/>
    <w:rsid w:val="00C7723E"/>
    <w:rsid w:val="00C86E09"/>
    <w:rsid w:val="00C8756F"/>
    <w:rsid w:val="00C928BE"/>
    <w:rsid w:val="00CA2B82"/>
    <w:rsid w:val="00CA44F2"/>
    <w:rsid w:val="00CB72E9"/>
    <w:rsid w:val="00D029D5"/>
    <w:rsid w:val="00D06EFD"/>
    <w:rsid w:val="00D07BAC"/>
    <w:rsid w:val="00D16A99"/>
    <w:rsid w:val="00D267CF"/>
    <w:rsid w:val="00D570CF"/>
    <w:rsid w:val="00D63123"/>
    <w:rsid w:val="00D63DA8"/>
    <w:rsid w:val="00D76D05"/>
    <w:rsid w:val="00D809A1"/>
    <w:rsid w:val="00D81D41"/>
    <w:rsid w:val="00D83129"/>
    <w:rsid w:val="00D83F65"/>
    <w:rsid w:val="00D94B0A"/>
    <w:rsid w:val="00DA2848"/>
    <w:rsid w:val="00DB69F6"/>
    <w:rsid w:val="00DB6EAF"/>
    <w:rsid w:val="00DB7BAF"/>
    <w:rsid w:val="00DC3162"/>
    <w:rsid w:val="00DD7418"/>
    <w:rsid w:val="00DE1AD8"/>
    <w:rsid w:val="00DE3A0D"/>
    <w:rsid w:val="00DE3EC5"/>
    <w:rsid w:val="00DF6F03"/>
    <w:rsid w:val="00DF79F9"/>
    <w:rsid w:val="00E01410"/>
    <w:rsid w:val="00E0442F"/>
    <w:rsid w:val="00E1205A"/>
    <w:rsid w:val="00E12790"/>
    <w:rsid w:val="00E204CF"/>
    <w:rsid w:val="00E251DF"/>
    <w:rsid w:val="00E32DC8"/>
    <w:rsid w:val="00E706EB"/>
    <w:rsid w:val="00E85447"/>
    <w:rsid w:val="00E86DC9"/>
    <w:rsid w:val="00E932EA"/>
    <w:rsid w:val="00EA7250"/>
    <w:rsid w:val="00EB7207"/>
    <w:rsid w:val="00EC0685"/>
    <w:rsid w:val="00EC39A4"/>
    <w:rsid w:val="00EC480D"/>
    <w:rsid w:val="00EC6B0E"/>
    <w:rsid w:val="00EF4F60"/>
    <w:rsid w:val="00EF5E96"/>
    <w:rsid w:val="00F00216"/>
    <w:rsid w:val="00F074F1"/>
    <w:rsid w:val="00F17FF3"/>
    <w:rsid w:val="00F2276C"/>
    <w:rsid w:val="00F22A14"/>
    <w:rsid w:val="00F34606"/>
    <w:rsid w:val="00F370E2"/>
    <w:rsid w:val="00F448B1"/>
    <w:rsid w:val="00F45142"/>
    <w:rsid w:val="00F50E0A"/>
    <w:rsid w:val="00F57869"/>
    <w:rsid w:val="00F80E55"/>
    <w:rsid w:val="00FA1532"/>
    <w:rsid w:val="00FB33BA"/>
    <w:rsid w:val="00FB3FDE"/>
    <w:rsid w:val="00FD121C"/>
    <w:rsid w:val="00FD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1821F"/>
  <w15:chartTrackingRefBased/>
  <w15:docId w15:val="{AC5722B9-BD1E-4D53-9F88-74070AA2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BAB"/>
    <w:pPr>
      <w:ind w:leftChars="400" w:left="840"/>
    </w:pPr>
  </w:style>
  <w:style w:type="paragraph" w:styleId="a4">
    <w:name w:val="Balloon Text"/>
    <w:basedOn w:val="a"/>
    <w:link w:val="a5"/>
    <w:uiPriority w:val="99"/>
    <w:semiHidden/>
    <w:unhideWhenUsed/>
    <w:rsid w:val="009246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6F5"/>
    <w:rPr>
      <w:rFonts w:asciiTheme="majorHAnsi" w:eastAsiaTheme="majorEastAsia" w:hAnsiTheme="majorHAnsi" w:cstheme="majorBidi"/>
      <w:sz w:val="18"/>
      <w:szCs w:val="18"/>
    </w:rPr>
  </w:style>
  <w:style w:type="paragraph" w:styleId="a6">
    <w:name w:val="header"/>
    <w:basedOn w:val="a"/>
    <w:link w:val="a7"/>
    <w:uiPriority w:val="99"/>
    <w:unhideWhenUsed/>
    <w:rsid w:val="00C86E09"/>
    <w:pPr>
      <w:tabs>
        <w:tab w:val="center" w:pos="4252"/>
        <w:tab w:val="right" w:pos="8504"/>
      </w:tabs>
      <w:snapToGrid w:val="0"/>
    </w:pPr>
  </w:style>
  <w:style w:type="character" w:customStyle="1" w:styleId="a7">
    <w:name w:val="ヘッダー (文字)"/>
    <w:basedOn w:val="a0"/>
    <w:link w:val="a6"/>
    <w:uiPriority w:val="99"/>
    <w:rsid w:val="00C86E09"/>
  </w:style>
  <w:style w:type="paragraph" w:styleId="a8">
    <w:name w:val="footer"/>
    <w:basedOn w:val="a"/>
    <w:link w:val="a9"/>
    <w:uiPriority w:val="99"/>
    <w:unhideWhenUsed/>
    <w:rsid w:val="00C86E09"/>
    <w:pPr>
      <w:tabs>
        <w:tab w:val="center" w:pos="4252"/>
        <w:tab w:val="right" w:pos="8504"/>
      </w:tabs>
      <w:snapToGrid w:val="0"/>
    </w:pPr>
  </w:style>
  <w:style w:type="character" w:customStyle="1" w:styleId="a9">
    <w:name w:val="フッター (文字)"/>
    <w:basedOn w:val="a0"/>
    <w:link w:val="a8"/>
    <w:uiPriority w:val="99"/>
    <w:rsid w:val="00C86E09"/>
  </w:style>
  <w:style w:type="paragraph" w:styleId="aa">
    <w:name w:val="Date"/>
    <w:basedOn w:val="a"/>
    <w:next w:val="a"/>
    <w:link w:val="ab"/>
    <w:uiPriority w:val="99"/>
    <w:semiHidden/>
    <w:unhideWhenUsed/>
    <w:rsid w:val="002339E2"/>
  </w:style>
  <w:style w:type="character" w:customStyle="1" w:styleId="ab">
    <w:name w:val="日付 (文字)"/>
    <w:basedOn w:val="a0"/>
    <w:link w:val="aa"/>
    <w:uiPriority w:val="99"/>
    <w:semiHidden/>
    <w:rsid w:val="0023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幸夫</dc:creator>
  <cp:keywords/>
  <dc:description/>
  <cp:lastModifiedBy>田中　しげみ</cp:lastModifiedBy>
  <cp:revision>2</cp:revision>
  <cp:lastPrinted>2022-12-27T07:37:00Z</cp:lastPrinted>
  <dcterms:created xsi:type="dcterms:W3CDTF">2025-08-26T04:32:00Z</dcterms:created>
  <dcterms:modified xsi:type="dcterms:W3CDTF">2025-08-26T04:32:00Z</dcterms:modified>
</cp:coreProperties>
</file>